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ascii="仿宋_GB2312" w:eastAsia="仿宋_GB2312"/>
          <w:sz w:val="32"/>
          <w:szCs w:val="32"/>
        </w:rPr>
      </w:pPr>
      <w:bookmarkStart w:id="0" w:name="_GoBack"/>
      <w:bookmarkEnd w:id="0"/>
    </w:p>
    <w:p>
      <w:pPr>
        <w:spacing w:line="578" w:lineRule="exact"/>
        <w:rPr>
          <w:rFonts w:ascii="黑体" w:hAnsi="黑体" w:eastAsia="黑体"/>
          <w:sz w:val="32"/>
          <w:szCs w:val="32"/>
        </w:rPr>
      </w:pPr>
      <w:r>
        <w:rPr>
          <w:rFonts w:hint="eastAsia" w:ascii="黑体" w:hAnsi="黑体" w:eastAsia="黑体"/>
          <w:sz w:val="32"/>
          <w:szCs w:val="32"/>
        </w:rPr>
        <w:t>附件</w:t>
      </w:r>
    </w:p>
    <w:p>
      <w:pPr>
        <w:spacing w:line="578" w:lineRule="exact"/>
        <w:rPr>
          <w:rFonts w:ascii="黑体" w:hAnsi="黑体" w:eastAsia="黑体"/>
          <w:sz w:val="32"/>
          <w:szCs w:val="32"/>
        </w:rPr>
      </w:pPr>
    </w:p>
    <w:p>
      <w:pPr>
        <w:spacing w:line="578" w:lineRule="exact"/>
        <w:jc w:val="center"/>
        <w:rPr>
          <w:rFonts w:ascii="方正小标宋简体" w:eastAsia="方正小标宋简体"/>
          <w:sz w:val="44"/>
          <w:szCs w:val="44"/>
        </w:rPr>
      </w:pPr>
      <w:r>
        <w:rPr>
          <w:rFonts w:hint="eastAsia" w:ascii="方正小标宋简体" w:eastAsia="方正小标宋简体"/>
          <w:sz w:val="44"/>
          <w:szCs w:val="44"/>
        </w:rPr>
        <w:t xml:space="preserve">浙江省统计局 </w:t>
      </w:r>
      <w:r>
        <w:rPr>
          <w:rFonts w:ascii="方正小标宋简体" w:eastAsia="方正小标宋简体"/>
          <w:sz w:val="44"/>
          <w:szCs w:val="44"/>
        </w:rPr>
        <w:t xml:space="preserve"> </w:t>
      </w:r>
      <w:r>
        <w:rPr>
          <w:rFonts w:hint="eastAsia" w:ascii="方正小标宋简体" w:eastAsia="方正小标宋简体"/>
          <w:sz w:val="44"/>
          <w:szCs w:val="44"/>
        </w:rPr>
        <w:t>浙江省人力资源和社会保障厅</w:t>
      </w:r>
    </w:p>
    <w:p>
      <w:pPr>
        <w:spacing w:line="578" w:lineRule="exact"/>
        <w:jc w:val="center"/>
        <w:rPr>
          <w:rFonts w:ascii="方正小标宋简体" w:eastAsia="方正小标宋简体"/>
          <w:sz w:val="44"/>
          <w:szCs w:val="44"/>
        </w:rPr>
      </w:pPr>
      <w:r>
        <w:rPr>
          <w:rFonts w:hint="eastAsia" w:ascii="方正小标宋简体" w:eastAsia="方正小标宋简体"/>
          <w:sz w:val="44"/>
          <w:szCs w:val="44"/>
        </w:rPr>
        <w:t>《关于2019年度高级统计师职务任职资格</w:t>
      </w:r>
    </w:p>
    <w:p>
      <w:pPr>
        <w:spacing w:line="578" w:lineRule="exact"/>
        <w:jc w:val="center"/>
        <w:rPr>
          <w:rFonts w:ascii="方正小标宋简体" w:eastAsia="方正小标宋简体"/>
          <w:sz w:val="44"/>
          <w:szCs w:val="44"/>
        </w:rPr>
      </w:pPr>
      <w:r>
        <w:rPr>
          <w:rFonts w:hint="eastAsia" w:ascii="方正小标宋简体" w:eastAsia="方正小标宋简体"/>
          <w:sz w:val="44"/>
          <w:szCs w:val="44"/>
        </w:rPr>
        <w:t>考评结合评审有关事项的通知》</w:t>
      </w:r>
    </w:p>
    <w:p>
      <w:pPr>
        <w:spacing w:line="578" w:lineRule="exact"/>
        <w:jc w:val="center"/>
        <w:rPr>
          <w:rFonts w:ascii="仿宋_GB2312" w:eastAsia="仿宋_GB2312"/>
          <w:sz w:val="32"/>
          <w:szCs w:val="32"/>
        </w:rPr>
      </w:pPr>
      <w:r>
        <w:rPr>
          <w:rFonts w:hint="eastAsia" w:ascii="仿宋_GB2312" w:eastAsia="仿宋_GB2312"/>
          <w:sz w:val="32"/>
          <w:szCs w:val="32"/>
        </w:rPr>
        <w:t>（浙统函〔2019〕108号）</w:t>
      </w:r>
    </w:p>
    <w:p>
      <w:pPr>
        <w:spacing w:line="578" w:lineRule="exact"/>
        <w:rPr>
          <w:rFonts w:ascii="仿宋_GB2312" w:eastAsia="仿宋_GB2312"/>
          <w:sz w:val="32"/>
          <w:szCs w:val="32"/>
        </w:rPr>
      </w:pPr>
    </w:p>
    <w:p>
      <w:pPr>
        <w:spacing w:line="578" w:lineRule="exact"/>
        <w:rPr>
          <w:rFonts w:ascii="仿宋_GB2312" w:eastAsia="仿宋_GB2312"/>
          <w:sz w:val="32"/>
          <w:szCs w:val="32"/>
        </w:rPr>
      </w:pPr>
      <w:r>
        <w:rPr>
          <w:rFonts w:hint="eastAsia" w:ascii="仿宋_GB2312" w:eastAsia="仿宋_GB2312"/>
          <w:sz w:val="32"/>
          <w:szCs w:val="32"/>
        </w:rPr>
        <w:t xml:space="preserve">　　根据省人力资源和社会保障厅《关于做好2019年度职称改革工作的通知》（浙人社发〔2019〕21号）文件精神，现将我省2019年度高级统计师职务任职资格考评结合评审有关事项通知如下：  </w:t>
      </w:r>
    </w:p>
    <w:p>
      <w:pPr>
        <w:spacing w:line="578" w:lineRule="exact"/>
        <w:rPr>
          <w:rFonts w:ascii="黑体" w:hAnsi="黑体" w:eastAsia="黑体"/>
          <w:sz w:val="32"/>
          <w:szCs w:val="32"/>
        </w:rPr>
      </w:pPr>
      <w:r>
        <w:rPr>
          <w:rFonts w:hint="eastAsia" w:ascii="黑体" w:hAnsi="黑体" w:eastAsia="黑体"/>
          <w:sz w:val="32"/>
          <w:szCs w:val="32"/>
        </w:rPr>
        <w:t xml:space="preserve">    一、申报对象、范围和条件  </w:t>
      </w:r>
    </w:p>
    <w:p>
      <w:pPr>
        <w:spacing w:line="578" w:lineRule="exact"/>
        <w:rPr>
          <w:rFonts w:ascii="仿宋_GB2312" w:eastAsia="仿宋_GB2312"/>
          <w:sz w:val="32"/>
          <w:szCs w:val="32"/>
        </w:rPr>
      </w:pPr>
      <w:r>
        <w:rPr>
          <w:rFonts w:hint="eastAsia" w:ascii="仿宋_GB2312" w:eastAsia="仿宋_GB2312"/>
          <w:sz w:val="32"/>
          <w:szCs w:val="32"/>
        </w:rPr>
        <w:t xml:space="preserve">　　凡在浙江省内企业、事业单位及其他社会组织中从事统计专业技术工作且具备以下条件的人员可以申报高级统计师职务任职资格评审。 </w:t>
      </w:r>
    </w:p>
    <w:p>
      <w:pPr>
        <w:spacing w:line="578" w:lineRule="exact"/>
        <w:rPr>
          <w:rFonts w:ascii="仿宋_GB2312" w:eastAsia="仿宋_GB2312"/>
          <w:sz w:val="32"/>
          <w:szCs w:val="32"/>
        </w:rPr>
      </w:pPr>
      <w:r>
        <w:rPr>
          <w:rFonts w:hint="eastAsia" w:ascii="仿宋_GB2312" w:eastAsia="仿宋_GB2312"/>
          <w:sz w:val="32"/>
          <w:szCs w:val="32"/>
        </w:rPr>
        <w:t xml:space="preserve">　　（一）通过全国统一考试取得统计师、会计师、审计师或者经济师资格（以下简称中级资格）后，在企事业单位担任统计师专业职务且符合《高级统计师职务任职资格评审条件》（见附件1）规定的要求。 </w:t>
      </w:r>
    </w:p>
    <w:p>
      <w:pPr>
        <w:spacing w:line="578" w:lineRule="exact"/>
        <w:rPr>
          <w:rFonts w:ascii="仿宋_GB2312" w:eastAsia="仿宋_GB2312"/>
          <w:sz w:val="32"/>
          <w:szCs w:val="32"/>
        </w:rPr>
      </w:pPr>
      <w:r>
        <w:rPr>
          <w:rFonts w:hint="eastAsia" w:ascii="仿宋_GB2312" w:eastAsia="仿宋_GB2312"/>
          <w:sz w:val="32"/>
          <w:szCs w:val="32"/>
        </w:rPr>
        <w:t xml:space="preserve">　　（二）具有在有效期限内的高级统计师职务任职资格考试成绩合格证。 </w:t>
      </w:r>
    </w:p>
    <w:p>
      <w:pPr>
        <w:spacing w:line="578" w:lineRule="exact"/>
        <w:rPr>
          <w:rFonts w:ascii="仿宋_GB2312" w:eastAsia="仿宋_GB2312"/>
          <w:sz w:val="32"/>
          <w:szCs w:val="32"/>
        </w:rPr>
      </w:pPr>
      <w:r>
        <w:rPr>
          <w:rFonts w:hint="eastAsia" w:ascii="仿宋_GB2312" w:eastAsia="仿宋_GB2312"/>
          <w:sz w:val="32"/>
          <w:szCs w:val="32"/>
        </w:rPr>
        <w:t xml:space="preserve">　　（三）近3年年度考核或者任职期满的综合考核均为“合格”及以上等次。  </w:t>
      </w:r>
    </w:p>
    <w:p>
      <w:pPr>
        <w:spacing w:line="578" w:lineRule="exact"/>
        <w:rPr>
          <w:rFonts w:ascii="仿宋_GB2312" w:eastAsia="仿宋_GB2312"/>
          <w:sz w:val="32"/>
          <w:szCs w:val="32"/>
        </w:rPr>
      </w:pPr>
      <w:r>
        <w:rPr>
          <w:rFonts w:hint="eastAsia" w:ascii="仿宋_GB2312" w:eastAsia="仿宋_GB2312"/>
          <w:sz w:val="32"/>
          <w:szCs w:val="32"/>
        </w:rPr>
        <w:t xml:space="preserve">　　（四）符合高级统计师职务任职资格所需的计算机应用能力要求。  </w:t>
      </w:r>
    </w:p>
    <w:p>
      <w:pPr>
        <w:spacing w:line="578" w:lineRule="exact"/>
        <w:rPr>
          <w:rFonts w:ascii="仿宋_GB2312" w:eastAsia="仿宋_GB2312"/>
          <w:sz w:val="32"/>
          <w:szCs w:val="32"/>
        </w:rPr>
      </w:pPr>
      <w:r>
        <w:rPr>
          <w:rFonts w:hint="eastAsia" w:ascii="仿宋_GB2312" w:eastAsia="仿宋_GB2312"/>
          <w:sz w:val="32"/>
          <w:szCs w:val="32"/>
        </w:rPr>
        <w:t xml:space="preserve">　　中央部属在浙单位的申报人员必须出具国家有关部委委托我省评审的正式书面委托函。  </w:t>
      </w:r>
    </w:p>
    <w:p>
      <w:pPr>
        <w:spacing w:line="578" w:lineRule="exact"/>
        <w:rPr>
          <w:rFonts w:ascii="仿宋_GB2312" w:eastAsia="仿宋_GB2312"/>
          <w:sz w:val="32"/>
          <w:szCs w:val="32"/>
        </w:rPr>
      </w:pPr>
      <w:r>
        <w:rPr>
          <w:rFonts w:hint="eastAsia" w:ascii="仿宋_GB2312" w:eastAsia="仿宋_GB2312"/>
          <w:sz w:val="32"/>
          <w:szCs w:val="32"/>
        </w:rPr>
        <w:t xml:space="preserve">　　根据浙委办发〔2018〕4号文件精神，公务员（含参照公务员法管理的人员）不得参加高级统计师职务任职资格评审。 </w:t>
      </w:r>
    </w:p>
    <w:p>
      <w:pPr>
        <w:spacing w:line="578" w:lineRule="exact"/>
        <w:rPr>
          <w:rFonts w:ascii="黑体" w:hAnsi="黑体" w:eastAsia="黑体"/>
          <w:sz w:val="32"/>
          <w:szCs w:val="32"/>
        </w:rPr>
      </w:pPr>
      <w:r>
        <w:rPr>
          <w:rFonts w:hint="eastAsia" w:ascii="黑体" w:hAnsi="黑体" w:eastAsia="黑体"/>
          <w:sz w:val="32"/>
          <w:szCs w:val="32"/>
        </w:rPr>
        <w:t xml:space="preserve">    二、资历计算截止时间  </w:t>
      </w:r>
    </w:p>
    <w:p>
      <w:pPr>
        <w:spacing w:line="578" w:lineRule="exact"/>
        <w:rPr>
          <w:rFonts w:ascii="仿宋_GB2312" w:eastAsia="仿宋_GB2312"/>
          <w:sz w:val="32"/>
          <w:szCs w:val="32"/>
        </w:rPr>
      </w:pPr>
      <w:r>
        <w:rPr>
          <w:rFonts w:hint="eastAsia" w:ascii="仿宋_GB2312" w:eastAsia="仿宋_GB2312"/>
          <w:sz w:val="32"/>
          <w:szCs w:val="32"/>
        </w:rPr>
        <w:t xml:space="preserve">　　评审资历计算时间截至2019年12月31日。统计专业工作项目、业绩成果与研究成果等评审材料的截止时间为材料受理的截止时间。  </w:t>
      </w:r>
    </w:p>
    <w:p>
      <w:pPr>
        <w:spacing w:line="578" w:lineRule="exact"/>
        <w:rPr>
          <w:rFonts w:ascii="黑体" w:hAnsi="黑体" w:eastAsia="黑体"/>
          <w:sz w:val="32"/>
          <w:szCs w:val="32"/>
        </w:rPr>
      </w:pPr>
      <w:r>
        <w:rPr>
          <w:rFonts w:hint="eastAsia" w:ascii="黑体" w:hAnsi="黑体" w:eastAsia="黑体"/>
          <w:sz w:val="32"/>
          <w:szCs w:val="32"/>
        </w:rPr>
        <w:t xml:space="preserve">　　三、申报材料要求  </w:t>
      </w:r>
    </w:p>
    <w:p>
      <w:pPr>
        <w:spacing w:line="578" w:lineRule="exact"/>
        <w:rPr>
          <w:rFonts w:ascii="仿宋_GB2312" w:eastAsia="仿宋_GB2312"/>
          <w:sz w:val="32"/>
          <w:szCs w:val="32"/>
        </w:rPr>
      </w:pPr>
      <w:r>
        <w:rPr>
          <w:rFonts w:hint="eastAsia" w:ascii="仿宋_GB2312" w:eastAsia="仿宋_GB2312"/>
          <w:sz w:val="32"/>
          <w:szCs w:val="32"/>
        </w:rPr>
        <w:t xml:space="preserve">　　申报高级统计师职务任职资格的材料要求真实规范、书写清晰、手续齐全、装订完备。各单位要对申报对象提交的评审材料进行审核，并对所有申报材料在单位范围内进行全信息公示。申报对象和单位要对申报材料的真实性负责，并在《专业技术职务任职资格评审材料真实性保证书》（附件2）上签字盖章。对有关复印件须经单位及当地人力社保部门核对原件验证盖章并由经办人签名后才能上报。材料报送要求详见《申报高级统计师职务任职资格材料要求》（附件3）。  </w:t>
      </w:r>
    </w:p>
    <w:p>
      <w:pPr>
        <w:spacing w:line="578" w:lineRule="exact"/>
        <w:rPr>
          <w:rFonts w:ascii="黑体" w:hAnsi="黑体" w:eastAsia="黑体"/>
          <w:sz w:val="32"/>
          <w:szCs w:val="32"/>
        </w:rPr>
      </w:pPr>
      <w:r>
        <w:rPr>
          <w:rFonts w:hint="eastAsia" w:ascii="黑体" w:hAnsi="黑体" w:eastAsia="黑体"/>
          <w:sz w:val="32"/>
          <w:szCs w:val="32"/>
        </w:rPr>
        <w:t xml:space="preserve">　　四、报送程序  </w:t>
      </w:r>
    </w:p>
    <w:p>
      <w:pPr>
        <w:spacing w:line="578" w:lineRule="exact"/>
        <w:rPr>
          <w:rFonts w:ascii="仿宋_GB2312" w:eastAsia="仿宋_GB2312"/>
          <w:sz w:val="32"/>
          <w:szCs w:val="32"/>
        </w:rPr>
      </w:pPr>
      <w:r>
        <w:rPr>
          <w:rFonts w:hint="eastAsia" w:ascii="仿宋_GB2312" w:eastAsia="仿宋_GB2312"/>
          <w:sz w:val="32"/>
          <w:szCs w:val="32"/>
        </w:rPr>
        <w:t xml:space="preserve">　　由申报人员本人提出申请，按照高级统计师职务任职资格申报材料的要求，提供申报材料，并填写有关表格，经所在单位和上级主管部门签署意见后，报送所在市统计局。各市统计局对本地区申报人员进行资格初审，报同级人力社保部门复审后，由各市统计局报省统计局。在杭省级单位经省级主管部门资格审查后，统一向省统计局申报。中央部属在浙单位申报人员符合委托评审条件的，直接向省统计局申报。上述申报人员经省统计局资格审查并经评前公示后，提交浙江省高级统计师职务任职资格评审委员会评审。  </w:t>
      </w:r>
    </w:p>
    <w:p>
      <w:pPr>
        <w:spacing w:line="578" w:lineRule="exact"/>
        <w:rPr>
          <w:rFonts w:ascii="黑体" w:hAnsi="黑体" w:eastAsia="黑体"/>
          <w:sz w:val="32"/>
          <w:szCs w:val="32"/>
        </w:rPr>
      </w:pPr>
      <w:r>
        <w:rPr>
          <w:rFonts w:hint="eastAsia" w:ascii="黑体" w:hAnsi="黑体" w:eastAsia="黑体"/>
          <w:sz w:val="32"/>
          <w:szCs w:val="32"/>
        </w:rPr>
        <w:t xml:space="preserve">　　五、报送时间  </w:t>
      </w:r>
    </w:p>
    <w:p>
      <w:pPr>
        <w:spacing w:line="578" w:lineRule="exact"/>
        <w:rPr>
          <w:rFonts w:ascii="仿宋_GB2312" w:eastAsia="仿宋_GB2312"/>
          <w:sz w:val="32"/>
          <w:szCs w:val="32"/>
        </w:rPr>
      </w:pPr>
      <w:r>
        <w:rPr>
          <w:rFonts w:hint="eastAsia" w:ascii="仿宋_GB2312" w:eastAsia="仿宋_GB2312"/>
          <w:sz w:val="32"/>
          <w:szCs w:val="32"/>
        </w:rPr>
        <w:t xml:space="preserve">　　请各单位于2019年9月底前将《浙江省高级统计师职务任职资格评审委员会评审对象资格审查花名册》（附件4）和有关评审材料报送省统计局统计教育发展中心（联系人：王起成，联系电话：0571-56774853），逾期不予受理。  </w:t>
      </w:r>
    </w:p>
    <w:p>
      <w:pPr>
        <w:spacing w:line="578" w:lineRule="exact"/>
        <w:rPr>
          <w:rFonts w:ascii="黑体" w:hAnsi="黑体" w:eastAsia="黑体"/>
          <w:sz w:val="32"/>
          <w:szCs w:val="32"/>
        </w:rPr>
      </w:pPr>
      <w:r>
        <w:rPr>
          <w:rFonts w:hint="eastAsia" w:ascii="黑体" w:hAnsi="黑体" w:eastAsia="黑体"/>
          <w:sz w:val="32"/>
          <w:szCs w:val="32"/>
        </w:rPr>
        <w:t xml:space="preserve">　　六、其他事项 </w:t>
      </w:r>
    </w:p>
    <w:p>
      <w:pPr>
        <w:spacing w:line="578" w:lineRule="exact"/>
        <w:rPr>
          <w:rFonts w:ascii="仿宋_GB2312" w:eastAsia="仿宋_GB2312"/>
          <w:sz w:val="32"/>
          <w:szCs w:val="32"/>
        </w:rPr>
      </w:pPr>
      <w:r>
        <w:rPr>
          <w:rFonts w:hint="eastAsia" w:ascii="仿宋_GB2312" w:eastAsia="仿宋_GB2312"/>
          <w:sz w:val="32"/>
          <w:szCs w:val="32"/>
        </w:rPr>
        <w:t xml:space="preserve">    （一）全省事业单位专业技术人员职称评审必须在核定的专业技术岗位结构比例内进行专业技术职务评聘工作。事业单位工作人员申报职称，应提交《事业单位人员职称申报岗位信息表》（附件5），各单位要结合岗位情况把好考核推荐关。 </w:t>
      </w:r>
    </w:p>
    <w:p>
      <w:pPr>
        <w:spacing w:line="578" w:lineRule="exact"/>
        <w:rPr>
          <w:rFonts w:ascii="仿宋_GB2312" w:eastAsia="仿宋_GB2312"/>
          <w:sz w:val="32"/>
          <w:szCs w:val="32"/>
        </w:rPr>
      </w:pPr>
      <w:r>
        <w:rPr>
          <w:rFonts w:hint="eastAsia" w:ascii="仿宋_GB2312" w:eastAsia="仿宋_GB2312"/>
          <w:sz w:val="32"/>
          <w:szCs w:val="32"/>
        </w:rPr>
        <w:t xml:space="preserve">　　（二）专业技术人员参加继续教育情况作为申报高级统计师职务任职资格的必备条件并纳入评审考核指标体系,根据《浙江省专业技术人员继续教育学时管理办法（试行）》（浙人社发〔2016〕63号）文件执行。申报对象应将参加进修、学术研讨和接受网络在线教育等学习证明材料作为申报材料附件上报。  </w:t>
      </w:r>
    </w:p>
    <w:p>
      <w:pPr>
        <w:spacing w:line="578" w:lineRule="exact"/>
        <w:rPr>
          <w:rFonts w:ascii="仿宋_GB2312" w:eastAsia="仿宋_GB2312"/>
          <w:sz w:val="32"/>
          <w:szCs w:val="32"/>
        </w:rPr>
      </w:pPr>
      <w:r>
        <w:rPr>
          <w:rFonts w:hint="eastAsia" w:ascii="仿宋_GB2312" w:eastAsia="仿宋_GB2312"/>
          <w:sz w:val="32"/>
          <w:szCs w:val="32"/>
        </w:rPr>
        <w:t xml:space="preserve">　　（三）有关学历认证（取得国外、境外学历、学位和2001年以后国内大专及以上学历人员提供）要求按《2013年度高级专业技术资格评审计划》（浙人社发〔2013〕104号）要求执行。  </w:t>
      </w:r>
    </w:p>
    <w:p>
      <w:pPr>
        <w:spacing w:line="578" w:lineRule="exact"/>
        <w:rPr>
          <w:rFonts w:ascii="仿宋_GB2312" w:eastAsia="仿宋_GB2312"/>
          <w:sz w:val="32"/>
          <w:szCs w:val="32"/>
        </w:rPr>
      </w:pPr>
      <w:r>
        <w:rPr>
          <w:rFonts w:hint="eastAsia" w:ascii="仿宋_GB2312" w:eastAsia="仿宋_GB2312"/>
          <w:sz w:val="32"/>
          <w:szCs w:val="32"/>
        </w:rPr>
        <w:t xml:space="preserve">　　（四）评审通过人员不再发放纸质证书，可至浙江政务服务网“高级职称评审与专技考试”栏目自行下载打印电子证书，根据浙人社发〔2017〕117号文件精神，电子证书与纸质证书具有同等效用。 </w:t>
      </w:r>
    </w:p>
    <w:p>
      <w:pPr>
        <w:spacing w:line="578" w:lineRule="exact"/>
        <w:rPr>
          <w:rFonts w:ascii="仿宋_GB2312" w:eastAsia="仿宋_GB2312"/>
          <w:sz w:val="32"/>
          <w:szCs w:val="32"/>
        </w:rPr>
      </w:pPr>
      <w:r>
        <w:rPr>
          <w:rFonts w:hint="eastAsia" w:ascii="仿宋_GB2312" w:eastAsia="仿宋_GB2312"/>
          <w:sz w:val="32"/>
          <w:szCs w:val="32"/>
        </w:rPr>
        <w:t xml:space="preserve">　　（五）根据省财政厅、省物价局《关于有关部门部分收费项目和收费标准的补充通知》（浙财综字〔2007〕100号）规定，高级职务评审费为280元/人。  </w:t>
      </w:r>
    </w:p>
    <w:p>
      <w:pPr>
        <w:spacing w:line="578" w:lineRule="exact"/>
        <w:rPr>
          <w:rFonts w:ascii="仿宋_GB2312" w:eastAsia="仿宋_GB2312"/>
          <w:sz w:val="32"/>
          <w:szCs w:val="32"/>
        </w:rPr>
      </w:pPr>
    </w:p>
    <w:p>
      <w:pPr>
        <w:spacing w:line="578" w:lineRule="exact"/>
        <w:rPr>
          <w:rFonts w:ascii="仿宋_GB2312" w:eastAsia="仿宋_GB2312"/>
          <w:sz w:val="32"/>
          <w:szCs w:val="32"/>
        </w:rPr>
      </w:pPr>
      <w:r>
        <w:rPr>
          <w:rFonts w:hint="eastAsia" w:ascii="仿宋_GB2312" w:eastAsia="仿宋_GB2312"/>
          <w:sz w:val="32"/>
          <w:szCs w:val="32"/>
        </w:rPr>
        <w:t>　　附件：1. 高级统计师职务任职资格评审条件</w:t>
      </w:r>
    </w:p>
    <w:p>
      <w:pPr>
        <w:spacing w:line="578" w:lineRule="exact"/>
        <w:ind w:firstLine="1600" w:firstLineChars="500"/>
        <w:rPr>
          <w:rFonts w:ascii="仿宋_GB2312" w:eastAsia="仿宋_GB2312"/>
          <w:sz w:val="32"/>
          <w:szCs w:val="32"/>
        </w:rPr>
      </w:pPr>
      <w:r>
        <w:rPr>
          <w:rFonts w:hint="eastAsia" w:ascii="仿宋_GB2312" w:eastAsia="仿宋_GB2312"/>
          <w:sz w:val="32"/>
          <w:szCs w:val="32"/>
        </w:rPr>
        <w:t xml:space="preserve">2. 专业技术职务任职资格评审材料真实性保证书 </w:t>
      </w:r>
    </w:p>
    <w:p>
      <w:pPr>
        <w:spacing w:line="578" w:lineRule="exact"/>
        <w:ind w:firstLine="1600" w:firstLineChars="500"/>
        <w:rPr>
          <w:rFonts w:ascii="仿宋_GB2312" w:eastAsia="仿宋_GB2312"/>
          <w:sz w:val="32"/>
          <w:szCs w:val="32"/>
        </w:rPr>
      </w:pPr>
      <w:r>
        <w:rPr>
          <w:rFonts w:hint="eastAsia" w:ascii="仿宋_GB2312" w:eastAsia="仿宋_GB2312"/>
          <w:sz w:val="32"/>
          <w:szCs w:val="32"/>
        </w:rPr>
        <w:t xml:space="preserve">3. 申报高级统计师职务任职资格材料要求 </w:t>
      </w:r>
    </w:p>
    <w:p>
      <w:pPr>
        <w:spacing w:line="578" w:lineRule="exact"/>
        <w:ind w:firstLine="1600" w:firstLineChars="500"/>
        <w:rPr>
          <w:rFonts w:ascii="仿宋_GB2312" w:eastAsia="仿宋_GB2312"/>
          <w:sz w:val="32"/>
          <w:szCs w:val="32"/>
        </w:rPr>
      </w:pPr>
      <w:r>
        <w:rPr>
          <w:rFonts w:hint="eastAsia" w:ascii="仿宋_GB2312" w:eastAsia="仿宋_GB2312"/>
          <w:sz w:val="32"/>
          <w:szCs w:val="32"/>
        </w:rPr>
        <w:t>4. 浙江省高级统计师职务任职资格评审委员会评审</w:t>
      </w:r>
    </w:p>
    <w:p>
      <w:pPr>
        <w:spacing w:line="578" w:lineRule="exact"/>
        <w:ind w:firstLine="2080" w:firstLineChars="650"/>
        <w:rPr>
          <w:rFonts w:ascii="仿宋_GB2312" w:eastAsia="仿宋_GB2312"/>
          <w:sz w:val="32"/>
          <w:szCs w:val="32"/>
        </w:rPr>
      </w:pPr>
      <w:r>
        <w:rPr>
          <w:rFonts w:hint="eastAsia" w:ascii="仿宋_GB2312" w:eastAsia="仿宋_GB2312"/>
          <w:sz w:val="32"/>
          <w:szCs w:val="32"/>
        </w:rPr>
        <w:t xml:space="preserve">对象资格审查花名册 </w:t>
      </w:r>
    </w:p>
    <w:p>
      <w:pPr>
        <w:spacing w:line="578" w:lineRule="exact"/>
        <w:ind w:firstLine="1600" w:firstLineChars="500"/>
        <w:rPr>
          <w:rFonts w:ascii="仿宋_GB2312" w:eastAsia="仿宋_GB2312"/>
          <w:sz w:val="32"/>
          <w:szCs w:val="32"/>
        </w:rPr>
      </w:pPr>
      <w:r>
        <w:rPr>
          <w:rFonts w:hint="eastAsia" w:ascii="仿宋_GB2312" w:eastAsia="仿宋_GB2312"/>
          <w:sz w:val="32"/>
          <w:szCs w:val="32"/>
        </w:rPr>
        <w:t xml:space="preserve">5. 事业单位人员职称申报岗位信息表 </w:t>
      </w:r>
    </w:p>
    <w:p>
      <w:pPr>
        <w:spacing w:line="578" w:lineRule="exact"/>
        <w:ind w:firstLine="1600" w:firstLineChars="500"/>
        <w:rPr>
          <w:rFonts w:ascii="仿宋_GB2312" w:eastAsia="仿宋_GB2312"/>
          <w:sz w:val="32"/>
          <w:szCs w:val="32"/>
        </w:rPr>
      </w:pPr>
      <w:r>
        <w:rPr>
          <w:rFonts w:hint="eastAsia" w:ascii="仿宋_GB2312" w:eastAsia="仿宋_GB2312"/>
          <w:sz w:val="32"/>
          <w:szCs w:val="32"/>
        </w:rPr>
        <w:t xml:space="preserve">6. 推荐高级统计师职务任职资格人员情况综合表 </w:t>
      </w:r>
    </w:p>
    <w:p>
      <w:pPr>
        <w:spacing w:line="578" w:lineRule="exact"/>
        <w:ind w:firstLine="1600" w:firstLineChars="500"/>
        <w:rPr>
          <w:rFonts w:ascii="仿宋_GB2312" w:eastAsia="仿宋_GB2312"/>
          <w:sz w:val="32"/>
          <w:szCs w:val="32"/>
        </w:rPr>
      </w:pPr>
      <w:r>
        <w:rPr>
          <w:rFonts w:hint="eastAsia" w:ascii="仿宋_GB2312" w:eastAsia="仿宋_GB2312"/>
          <w:sz w:val="32"/>
          <w:szCs w:val="32"/>
        </w:rPr>
        <w:t>7. 计算机应用能力免试审核表</w:t>
      </w:r>
    </w:p>
    <w:p>
      <w:pPr>
        <w:spacing w:line="578" w:lineRule="exact"/>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8. 申报高级统计师职务任职资格对象照片粘贴表</w:t>
      </w:r>
    </w:p>
    <w:p>
      <w:pPr>
        <w:spacing w:line="578" w:lineRule="exact"/>
        <w:rPr>
          <w:rFonts w:ascii="仿宋_GB2312" w:eastAsia="仿宋_GB2312"/>
          <w:sz w:val="32"/>
          <w:szCs w:val="32"/>
        </w:rPr>
      </w:pPr>
    </w:p>
    <w:p>
      <w:pPr>
        <w:spacing w:line="540" w:lineRule="exact"/>
        <w:rPr>
          <w:rFonts w:ascii="黑体" w:hAnsi="宋体" w:eastAsia="黑体"/>
          <w:sz w:val="32"/>
          <w:szCs w:val="32"/>
        </w:rPr>
      </w:pPr>
      <w:r>
        <w:rPr>
          <w:rFonts w:hint="eastAsia" w:ascii="黑体" w:hAnsi="宋体" w:eastAsia="黑体"/>
          <w:sz w:val="32"/>
          <w:szCs w:val="32"/>
        </w:rPr>
        <w:t>附件1</w:t>
      </w:r>
    </w:p>
    <w:p>
      <w:pPr>
        <w:spacing w:line="540" w:lineRule="exact"/>
        <w:jc w:val="center"/>
        <w:rPr>
          <w:rFonts w:ascii="方正小标宋简体" w:hAnsi="黑体" w:eastAsia="方正小标宋简体"/>
          <w:sz w:val="44"/>
          <w:szCs w:val="44"/>
        </w:rPr>
      </w:pPr>
    </w:p>
    <w:p>
      <w:pPr>
        <w:spacing w:line="54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高级统计师职务任职资格评审条件</w:t>
      </w:r>
    </w:p>
    <w:p>
      <w:pPr>
        <w:spacing w:line="540" w:lineRule="exact"/>
        <w:rPr>
          <w:rFonts w:ascii="仿宋_GB2312" w:hAnsi="宋体" w:eastAsia="仿宋_GB2312"/>
          <w:sz w:val="32"/>
          <w:szCs w:val="32"/>
        </w:rPr>
      </w:pP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申请参加高级统计师职务任职资格评审的人员，必须通过全国统一考试取得统计师、会计师、审计师或者经济师资格（以下简称中级资格）后，在企业担任统计师专业职务；或者在事业单位具有统计师、会计师、审计师或者经济师资格的人员，应当具备本条件一、二、三项中的各1项条件。</w:t>
      </w:r>
    </w:p>
    <w:p>
      <w:pPr>
        <w:spacing w:line="540" w:lineRule="exact"/>
        <w:ind w:firstLine="640" w:firstLineChars="200"/>
        <w:rPr>
          <w:rFonts w:ascii="黑体" w:hAnsi="宋体" w:eastAsia="黑体"/>
          <w:sz w:val="32"/>
          <w:szCs w:val="32"/>
        </w:rPr>
      </w:pPr>
      <w:r>
        <w:rPr>
          <w:rFonts w:hint="eastAsia" w:ascii="黑体" w:hAnsi="宋体" w:eastAsia="黑体"/>
          <w:sz w:val="32"/>
          <w:szCs w:val="32"/>
        </w:rPr>
        <w:t>一、主持或者作为主要参加者，完成统计业务工作项目</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（一）设计1项国家级、省部级或者2项地市级综合性、常规性的统计调查方案。</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（二）组织实施1项国家级、2项省部级或者3项地市级较大规模的统计调查项目；或者在县级机构、企事业单位，组织实施5项国家、上级下达或者自行设计的统计调查项目。</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（三）组织编辑3本（年）全国、全行业（部门）、省级统计资料，或者4本（年）地市级统计资料；或者5本（年）县级、企事业单位统计资料。</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（四）完成1项国家级、省部级或者2项地市级科研课题研究项目。</w:t>
      </w:r>
    </w:p>
    <w:p>
      <w:pPr>
        <w:spacing w:line="540" w:lineRule="exact"/>
        <w:ind w:firstLine="640" w:firstLineChars="200"/>
        <w:rPr>
          <w:rFonts w:ascii="黑体" w:hAnsi="宋体" w:eastAsia="黑体"/>
          <w:sz w:val="32"/>
          <w:szCs w:val="32"/>
        </w:rPr>
      </w:pPr>
      <w:r>
        <w:rPr>
          <w:rFonts w:hint="eastAsia" w:ascii="黑体" w:hAnsi="宋体" w:eastAsia="黑体"/>
          <w:sz w:val="32"/>
          <w:szCs w:val="32"/>
        </w:rPr>
        <w:t>二、主持或者作为主要参加者，取得统计工作业绩成果</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（一）在本单位、本专业工作期间，2次获得国家级、省部级三等以上奖项，或者3次获得地市级二等以上奖项，或者4次获得行业主管部门的专项奖励。</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（二）设计的1项统计调查方案被国家级或者省部级主管部门采纳；或者设计的2项统计调查方案被地市级主管部门采纳。</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（三）编辑的统计资料2次获得省部级二等以上奖项；或者3次获得省部级三等以上奖项。</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（四）完成的科研课题研究成果或者撰写的统计分析报告，1 次获得国家级、省部级二等以上奖项，或者2次获得国家级或者省部级三等以上奖项；或者研究成果、政策建议3次被主管部门采纳，取得较好的社会效益和经济效益。</w:t>
      </w:r>
    </w:p>
    <w:p>
      <w:pPr>
        <w:spacing w:line="540" w:lineRule="exact"/>
        <w:ind w:firstLine="640" w:firstLineChars="200"/>
        <w:rPr>
          <w:rFonts w:ascii="黑体" w:hAnsi="宋体" w:eastAsia="黑体"/>
          <w:sz w:val="32"/>
          <w:szCs w:val="32"/>
        </w:rPr>
      </w:pPr>
      <w:r>
        <w:rPr>
          <w:rFonts w:hint="eastAsia" w:ascii="黑体" w:hAnsi="宋体" w:eastAsia="黑体"/>
          <w:sz w:val="32"/>
          <w:szCs w:val="32"/>
        </w:rPr>
        <w:t>三、经两位以上高级统计师鉴定，具有国内先进水平及应用价值的统计或者相近专业研究成果</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一）在正式出版社出版了有统一书号（ISBN）的统计或者相近专业著作（译著），本人独立撰写不少于5万字；或者参加编写已投入使用的统计或者相关专业书籍，本人独立撰写不少于8万字（对未注明作者撰写章节的书籍、著作，不能作为研究成果）。</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（二）在有国内统一刊号（CN）的核心类报纸、期刊上，或者在有国际统一刊号（ISSN）的国外报纸、期刊上发表独立完成的统计或者相关专业论文、统计分析报告不少于2篇（每篇不少于2000字，下同）。</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（三）在有国内统一刊号（CN）的非核心类报纸、期刊上发表独立完成的统计或者相近专业论文、统计分析报告不少于3篇。</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（四）在省部级内部刊物上发表的独立完成的统计分析报告、课题研究报告不少于5篇；或者在地市级综合刊物上发表独立完成的统计分析报告、课题研究不少于7篇。</w:t>
      </w:r>
    </w:p>
    <w:p>
      <w:pPr>
        <w:spacing w:line="540" w:lineRule="exact"/>
        <w:ind w:firstLine="640" w:firstLineChars="200"/>
        <w:rPr>
          <w:rFonts w:ascii="黑体" w:hAnsi="宋体" w:eastAsia="黑体"/>
          <w:sz w:val="32"/>
          <w:szCs w:val="32"/>
        </w:rPr>
      </w:pPr>
      <w:r>
        <w:rPr>
          <w:rFonts w:hint="eastAsia" w:ascii="仿宋_GB2312" w:hAnsi="宋体" w:eastAsia="仿宋_GB2312"/>
          <w:sz w:val="32"/>
          <w:szCs w:val="32"/>
        </w:rPr>
        <w:t>注：本条件中有关国家级、省部级、地市级奖项的要求，是指颁布奖项或者作出奖励决定单位的级别。</w:t>
      </w:r>
    </w:p>
    <w:p>
      <w:pPr>
        <w:spacing w:line="560" w:lineRule="exact"/>
        <w:jc w:val="left"/>
        <w:rPr>
          <w:rFonts w:ascii="黑体" w:hAnsi="宋体" w:eastAsia="黑体"/>
          <w:sz w:val="32"/>
          <w:szCs w:val="32"/>
        </w:rPr>
      </w:pPr>
      <w:r>
        <w:rPr>
          <w:rFonts w:ascii="黑体" w:hAnsi="黑体" w:eastAsia="黑体"/>
          <w:spacing w:val="-20"/>
          <w:sz w:val="36"/>
          <w:szCs w:val="36"/>
        </w:rPr>
        <w:br w:type="page"/>
      </w:r>
      <w:r>
        <w:rPr>
          <w:rFonts w:hint="eastAsia" w:ascii="黑体" w:hAnsi="宋体" w:eastAsia="黑体"/>
          <w:sz w:val="32"/>
          <w:szCs w:val="32"/>
        </w:rPr>
        <w:t>附件2</w:t>
      </w:r>
    </w:p>
    <w:p>
      <w:pPr>
        <w:spacing w:line="560" w:lineRule="exact"/>
        <w:jc w:val="center"/>
        <w:rPr>
          <w:rFonts w:ascii="方正小标宋简体" w:hAnsi="黑体" w:eastAsia="方正小标宋简体"/>
          <w:spacing w:val="-20"/>
          <w:sz w:val="36"/>
          <w:szCs w:val="36"/>
        </w:rPr>
      </w:pPr>
    </w:p>
    <w:p>
      <w:pPr>
        <w:tabs>
          <w:tab w:val="left" w:pos="180"/>
        </w:tabs>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专业技术职务任职资格评审材料真实性保证书</w:t>
      </w:r>
    </w:p>
    <w:p>
      <w:pPr>
        <w:spacing w:line="560" w:lineRule="exact"/>
        <w:jc w:val="center"/>
        <w:rPr>
          <w:rFonts w:ascii="方正小标宋简体" w:hAnsi="宋体" w:eastAsia="方正小标宋简体"/>
          <w:b/>
          <w:bCs/>
          <w:sz w:val="32"/>
          <w:szCs w:val="32"/>
        </w:rPr>
      </w:pPr>
    </w:p>
    <w:p>
      <w:pPr>
        <w:spacing w:line="560" w:lineRule="exact"/>
        <w:ind w:firstLine="800" w:firstLineChars="250"/>
        <w:rPr>
          <w:rFonts w:ascii="仿宋_GB2312" w:hAnsi="宋体" w:eastAsia="仿宋_GB2312"/>
          <w:sz w:val="32"/>
          <w:szCs w:val="32"/>
        </w:rPr>
      </w:pPr>
      <w:r>
        <w:rPr>
          <w:rFonts w:hint="eastAsia" w:ascii="仿宋_GB2312" w:hAnsi="宋体" w:eastAsia="仿宋_GB2312"/>
          <w:sz w:val="32"/>
          <w:szCs w:val="32"/>
        </w:rPr>
        <w:t>本人申报          专业技术</w:t>
      </w:r>
      <w:r>
        <w:rPr>
          <w:rFonts w:hint="eastAsia" w:ascii="仿宋_GB2312" w:hAnsi="黑体" w:eastAsia="仿宋_GB2312"/>
          <w:sz w:val="32"/>
          <w:szCs w:val="32"/>
        </w:rPr>
        <w:t>职务任职</w:t>
      </w:r>
      <w:r>
        <w:rPr>
          <w:rFonts w:hint="eastAsia" w:ascii="仿宋_GB2312" w:hAnsi="宋体" w:eastAsia="仿宋_GB2312"/>
          <w:sz w:val="32"/>
          <w:szCs w:val="32"/>
        </w:rPr>
        <w:t>资格，所提供各种表格、相关证书、业绩成果、论文等材料真实可靠，并已如实填报任职以来所有奖惩情况。如有任何不实或者隐瞒，愿按专业技术职务任职资格评审的有关规定接受处理。</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ind w:firstLine="4800" w:firstLineChars="1500"/>
        <w:rPr>
          <w:rFonts w:ascii="仿宋_GB2312" w:hAnsi="宋体" w:eastAsia="仿宋_GB2312"/>
          <w:sz w:val="32"/>
          <w:szCs w:val="32"/>
        </w:rPr>
      </w:pPr>
      <w:r>
        <w:rPr>
          <w:rFonts w:hint="eastAsia" w:ascii="仿宋_GB2312" w:hAnsi="宋体" w:eastAsia="仿宋_GB2312"/>
          <w:sz w:val="32"/>
          <w:szCs w:val="32"/>
        </w:rPr>
        <w:t>申报人：</w:t>
      </w:r>
    </w:p>
    <w:p>
      <w:pPr>
        <w:spacing w:line="560" w:lineRule="exact"/>
        <w:ind w:firstLine="5920" w:firstLineChars="1850"/>
        <w:rPr>
          <w:rFonts w:ascii="仿宋_GB2312" w:hAnsi="宋体" w:eastAsia="仿宋_GB2312"/>
          <w:sz w:val="32"/>
          <w:szCs w:val="32"/>
        </w:rPr>
      </w:pPr>
      <w:r>
        <w:rPr>
          <w:rFonts w:hint="eastAsia" w:ascii="仿宋_GB2312" w:hAnsi="宋体" w:eastAsia="仿宋_GB2312"/>
          <w:sz w:val="32"/>
          <w:szCs w:val="32"/>
        </w:rPr>
        <w:t>年  月   日</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u w:val="single"/>
        </w:rPr>
      </w:pPr>
      <w:r>
        <w:rPr>
          <w:rFonts w:hint="eastAsia" w:ascii="仿宋_GB2312" w:hAnsi="宋体" w:eastAsia="仿宋_GB2312"/>
          <w:sz w:val="32"/>
          <w:szCs w:val="32"/>
          <w:u w:val="single"/>
        </w:rPr>
        <w:t xml:space="preserve">                                                               </w:t>
      </w:r>
    </w:p>
    <w:p>
      <w:pPr>
        <w:spacing w:line="560" w:lineRule="exact"/>
        <w:rPr>
          <w:rFonts w:ascii="仿宋_GB2312" w:hAnsi="宋体" w:eastAsia="仿宋_GB2312"/>
          <w:sz w:val="32"/>
          <w:szCs w:val="32"/>
        </w:rPr>
      </w:pP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兹保证           同志确系本单位职工，所报材料审核属实。如有隐瞒，愿承担相应责任。</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单  位（盖印）：</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负责人（签名）：</w:t>
      </w:r>
    </w:p>
    <w:p>
      <w:pPr>
        <w:spacing w:line="560" w:lineRule="exact"/>
      </w:pPr>
      <w:r>
        <w:rPr>
          <w:rFonts w:hint="eastAsia" w:ascii="仿宋_GB2312" w:hAnsi="宋体" w:eastAsia="仿宋_GB2312"/>
          <w:sz w:val="32"/>
          <w:szCs w:val="32"/>
        </w:rPr>
        <w:t xml:space="preserve">                                        年  月  日</w:t>
      </w:r>
    </w:p>
    <w:p>
      <w:pPr>
        <w:spacing w:line="560" w:lineRule="exact"/>
        <w:rPr>
          <w:rFonts w:ascii="黑体" w:hAnsi="宋体" w:eastAsia="黑体"/>
          <w:sz w:val="32"/>
          <w:szCs w:val="32"/>
        </w:rPr>
      </w:pPr>
      <w:r>
        <w:rPr>
          <w:rFonts w:hint="eastAsia" w:ascii="黑体" w:hAnsi="宋体" w:eastAsia="黑体"/>
          <w:sz w:val="32"/>
          <w:szCs w:val="32"/>
        </w:rPr>
        <w:t>附件3</w:t>
      </w:r>
    </w:p>
    <w:p>
      <w:pPr>
        <w:spacing w:line="560" w:lineRule="exact"/>
        <w:jc w:val="center"/>
        <w:rPr>
          <w:rFonts w:ascii="黑体" w:hAnsi="黑体" w:eastAsia="黑体"/>
          <w:sz w:val="36"/>
          <w:szCs w:val="36"/>
        </w:rPr>
      </w:pP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申报高级统计师职务任职资格材料要求</w:t>
      </w:r>
    </w:p>
    <w:p>
      <w:pPr>
        <w:spacing w:line="560" w:lineRule="exact"/>
        <w:jc w:val="center"/>
        <w:rPr>
          <w:rFonts w:ascii="华康简标题宋" w:hAnsi="黑体" w:eastAsia="华康简标题宋"/>
          <w:sz w:val="44"/>
          <w:szCs w:val="44"/>
        </w:rPr>
      </w:pP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一、市人力社保部门或省级、部属单位主管部门需报送材料</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（一）评审委托书1份。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（二）《浙江省高级统计师资格评审委员会评审对象资格审查花名册》1份，花名册电子文档1份（EXCEL格式）。</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（三）所有申报对象照片抽出，按序（序号与花名册和材料袋序号一致）贴在《申报高级统计师职务任职资格对象照片粘贴表》(附件8)上（照片上半部分粘住）。</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二、评审对象送审材料必须具备的内容和装订要求</w:t>
      </w:r>
    </w:p>
    <w:p>
      <w:pPr>
        <w:spacing w:line="560" w:lineRule="exact"/>
        <w:ind w:firstLine="640" w:firstLineChars="200"/>
        <w:rPr>
          <w:rFonts w:ascii="楷体_GB2312" w:hAnsi="仿宋" w:eastAsia="楷体_GB2312"/>
          <w:bCs/>
          <w:sz w:val="32"/>
          <w:szCs w:val="32"/>
        </w:rPr>
      </w:pPr>
      <w:r>
        <w:rPr>
          <w:rFonts w:hint="eastAsia" w:ascii="楷体_GB2312" w:hAnsi="仿宋" w:eastAsia="楷体_GB2312"/>
          <w:bCs/>
          <w:sz w:val="32"/>
          <w:szCs w:val="32"/>
        </w:rPr>
        <w:t>（一）送审材料内容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1.所有送审材料清单1份（贴在档案袋上）。</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2.二寸证件照片1张（近期白底免冠二寸彩色照片，背面下方写上姓名、身份证号，放入信封内）。</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3.《专业技术职务任职资格评审表》一式3份。申报人员可向单位人事部门或当地人力社保部门领取，或到省人力社保门户网站下载（网址: www.zjhrss.gov.cn，栏目：政务公开/表格下载）。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4.《推荐高级专业技术职务任职资格人员情况综合表》(附件6)一式30份，由推荐单位填写，用A3纸打印或打印后复印。</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5.专业技术职务任职资格评审材料真实性保证书(附件2)。</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6.身份证，学历、学位证书（包括学历认证材料），现专业技术职务任职资格证书或公布文件，现受聘专业技术职务聘书等复印件。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7.高级统计师资格考评结合试点考试成绩合格证书复印件。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8.计算机应用能力考核合格证书等复印件。如属免试人员，需报《计算机应用能力免试审核表》(附件7)。</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9.从事统计专业工作年限证明。统计工作年限证明应由所在单位人事部门出具，如申报人员的档案存放在人才交流中心的，应由人才交流中心出具证明。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10.近3年的年度考核材料复印件一套。</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11.担任统计师职务以来的个人业务工作总结1份。内容至少包括申报人员本人的基本情况、主要从事统计专业工作经历，重点反映本人自担任统计师职务以来的专业技术水平、工作能力和业绩成果等情况，并有代表性的具体实例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12.事业单位参评人员须提交事业单位聘用合同复印件。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13.担任统计师职务以来参加继续教育证明材料等复印件。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14.担任统计师职务以来主持或者作为主要参加者，完成统计业务工作项目。</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15.担任统计师职务以来主持或者作为主要参加者，取得统计工作业绩成果。</w:t>
      </w:r>
    </w:p>
    <w:p>
      <w:pPr>
        <w:spacing w:line="560" w:lineRule="exact"/>
        <w:ind w:firstLine="640" w:firstLineChars="200"/>
        <w:rPr>
          <w:rFonts w:ascii="仿宋_GB2312" w:hAnsi="仿宋" w:eastAsia="仿宋_GB2312"/>
          <w:spacing w:val="-6"/>
          <w:sz w:val="32"/>
          <w:szCs w:val="32"/>
        </w:rPr>
      </w:pPr>
      <w:r>
        <w:rPr>
          <w:rFonts w:hint="eastAsia" w:ascii="仿宋_GB2312" w:hAnsi="仿宋" w:eastAsia="仿宋_GB2312"/>
          <w:sz w:val="32"/>
          <w:szCs w:val="32"/>
        </w:rPr>
        <w:t>16</w:t>
      </w:r>
      <w:r>
        <w:rPr>
          <w:rFonts w:hint="eastAsia" w:ascii="仿宋_GB2312" w:hAnsi="仿宋" w:eastAsia="仿宋_GB2312"/>
          <w:spacing w:val="-6"/>
          <w:sz w:val="32"/>
          <w:szCs w:val="32"/>
        </w:rPr>
        <w:t>.担任统计师职务以来取得的统计或者相近专业研究成果。</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各种复印件、证明材料须由单位人事部门经与原件核对后签署“与原件核对相符”的意见，并由经办人签名，加盖公章。</w:t>
      </w:r>
    </w:p>
    <w:p>
      <w:pPr>
        <w:spacing w:line="560" w:lineRule="exact"/>
        <w:ind w:firstLine="640" w:firstLineChars="200"/>
        <w:rPr>
          <w:rFonts w:ascii="楷体_GB2312" w:hAnsi="仿宋" w:eastAsia="楷体_GB2312"/>
          <w:bCs/>
          <w:sz w:val="32"/>
          <w:szCs w:val="32"/>
        </w:rPr>
      </w:pPr>
      <w:r>
        <w:rPr>
          <w:rFonts w:hint="eastAsia" w:ascii="楷体_GB2312" w:hAnsi="仿宋" w:eastAsia="楷体_GB2312"/>
          <w:bCs/>
          <w:sz w:val="32"/>
          <w:szCs w:val="32"/>
        </w:rPr>
        <w:t>（二）材料装订要求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送审材料内容中第5～16项材料按顺序装订成册，并编制目录。目录编制要求详细到每份材料，其中14、15项材料须按国家级、省部级、地市级顺序排列，并在目录上标注相应级别；16项材料按重要程度依次排列，并在目录上标注刊物名称和相应刊号。</w:t>
      </w:r>
    </w:p>
    <w:p>
      <w:pPr>
        <w:widowControl/>
        <w:jc w:val="left"/>
        <w:rPr>
          <w:rFonts w:ascii="仿宋_GB2312" w:hAnsi="宋体" w:eastAsia="仿宋_GB2312" w:cs="宋体"/>
          <w:kern w:val="0"/>
          <w:sz w:val="32"/>
          <w:szCs w:val="32"/>
        </w:rPr>
        <w:sectPr>
          <w:footerReference r:id="rId3" w:type="default"/>
          <w:footerReference r:id="rId4" w:type="even"/>
          <w:pgSz w:w="11906" w:h="16838"/>
          <w:pgMar w:top="2155" w:right="1361" w:bottom="1928" w:left="1474" w:header="851" w:footer="1531" w:gutter="0"/>
          <w:cols w:space="425" w:num="1"/>
          <w:docGrid w:type="lines" w:linePitch="312" w:charSpace="0"/>
        </w:sectPr>
      </w:pPr>
    </w:p>
    <w:tbl>
      <w:tblPr>
        <w:tblStyle w:val="5"/>
        <w:tblW w:w="21422" w:type="dxa"/>
        <w:jc w:val="center"/>
        <w:tblInd w:w="0" w:type="dxa"/>
        <w:tblLayout w:type="fixed"/>
        <w:tblCellMar>
          <w:top w:w="0" w:type="dxa"/>
          <w:left w:w="108" w:type="dxa"/>
          <w:bottom w:w="0" w:type="dxa"/>
          <w:right w:w="108" w:type="dxa"/>
        </w:tblCellMar>
      </w:tblPr>
      <w:tblGrid>
        <w:gridCol w:w="456"/>
        <w:gridCol w:w="521"/>
        <w:gridCol w:w="551"/>
        <w:gridCol w:w="1416"/>
        <w:gridCol w:w="594"/>
        <w:gridCol w:w="1180"/>
        <w:gridCol w:w="619"/>
        <w:gridCol w:w="733"/>
        <w:gridCol w:w="571"/>
        <w:gridCol w:w="1290"/>
        <w:gridCol w:w="456"/>
        <w:gridCol w:w="456"/>
        <w:gridCol w:w="511"/>
        <w:gridCol w:w="764"/>
        <w:gridCol w:w="890"/>
        <w:gridCol w:w="975"/>
        <w:gridCol w:w="696"/>
        <w:gridCol w:w="884"/>
        <w:gridCol w:w="696"/>
        <w:gridCol w:w="842"/>
        <w:gridCol w:w="1285"/>
        <w:gridCol w:w="483"/>
        <w:gridCol w:w="481"/>
        <w:gridCol w:w="23"/>
        <w:gridCol w:w="481"/>
        <w:gridCol w:w="93"/>
        <w:gridCol w:w="481"/>
        <w:gridCol w:w="82"/>
        <w:gridCol w:w="481"/>
        <w:gridCol w:w="1132"/>
        <w:gridCol w:w="816"/>
        <w:gridCol w:w="483"/>
      </w:tblGrid>
      <w:tr>
        <w:tblPrEx>
          <w:tblLayout w:type="fixed"/>
          <w:tblCellMar>
            <w:top w:w="0" w:type="dxa"/>
            <w:left w:w="108" w:type="dxa"/>
            <w:bottom w:w="0" w:type="dxa"/>
            <w:right w:w="108" w:type="dxa"/>
          </w:tblCellMar>
        </w:tblPrEx>
        <w:trPr>
          <w:trHeight w:val="525" w:hRule="atLeast"/>
          <w:jc w:val="center"/>
        </w:trPr>
        <w:tc>
          <w:tcPr>
            <w:tcW w:w="8387" w:type="dxa"/>
            <w:gridSpan w:val="11"/>
            <w:tcBorders>
              <w:top w:val="nil"/>
              <w:left w:val="nil"/>
              <w:bottom w:val="nil"/>
              <w:right w:val="nil"/>
            </w:tcBorders>
            <w:shd w:val="clear" w:color="auto" w:fill="auto"/>
            <w:noWrap/>
            <w:vAlign w:val="center"/>
          </w:tcPr>
          <w:p>
            <w:pPr>
              <w:widowControl/>
              <w:rPr>
                <w:rFonts w:ascii="黑体" w:hAnsi="宋体" w:eastAsia="黑体" w:cs="宋体"/>
                <w:kern w:val="0"/>
                <w:sz w:val="20"/>
                <w:szCs w:val="20"/>
              </w:rPr>
            </w:pPr>
            <w:r>
              <w:rPr>
                <w:rFonts w:hint="eastAsia" w:ascii="黑体" w:hAnsi="宋体" w:eastAsia="黑体" w:cs="宋体"/>
                <w:kern w:val="0"/>
                <w:sz w:val="32"/>
                <w:szCs w:val="32"/>
              </w:rPr>
              <w:t>附件4</w:t>
            </w:r>
          </w:p>
        </w:tc>
        <w:tc>
          <w:tcPr>
            <w:tcW w:w="456" w:type="dxa"/>
            <w:tcBorders>
              <w:top w:val="nil"/>
              <w:left w:val="nil"/>
              <w:bottom w:val="nil"/>
              <w:right w:val="nil"/>
            </w:tcBorders>
            <w:shd w:val="clear" w:color="auto" w:fill="auto"/>
            <w:noWrap/>
            <w:vAlign w:val="center"/>
          </w:tcPr>
          <w:p>
            <w:pPr>
              <w:widowControl/>
              <w:jc w:val="center"/>
              <w:rPr>
                <w:rFonts w:ascii="宋体" w:hAnsi="宋体" w:cs="宋体"/>
                <w:kern w:val="0"/>
                <w:sz w:val="20"/>
                <w:szCs w:val="20"/>
              </w:rPr>
            </w:pPr>
          </w:p>
        </w:tc>
        <w:tc>
          <w:tcPr>
            <w:tcW w:w="511" w:type="dxa"/>
            <w:tcBorders>
              <w:top w:val="nil"/>
              <w:left w:val="nil"/>
              <w:bottom w:val="nil"/>
              <w:right w:val="nil"/>
            </w:tcBorders>
            <w:shd w:val="clear" w:color="auto" w:fill="auto"/>
            <w:noWrap/>
            <w:vAlign w:val="center"/>
          </w:tcPr>
          <w:p>
            <w:pPr>
              <w:widowControl/>
              <w:jc w:val="center"/>
              <w:rPr>
                <w:rFonts w:ascii="宋体" w:hAnsi="宋体" w:cs="宋体"/>
                <w:kern w:val="0"/>
                <w:sz w:val="20"/>
                <w:szCs w:val="20"/>
              </w:rPr>
            </w:pPr>
          </w:p>
        </w:tc>
        <w:tc>
          <w:tcPr>
            <w:tcW w:w="764" w:type="dxa"/>
            <w:tcBorders>
              <w:top w:val="nil"/>
              <w:left w:val="nil"/>
              <w:bottom w:val="nil"/>
              <w:right w:val="nil"/>
            </w:tcBorders>
            <w:shd w:val="clear" w:color="auto" w:fill="auto"/>
            <w:noWrap/>
            <w:vAlign w:val="center"/>
          </w:tcPr>
          <w:p>
            <w:pPr>
              <w:widowControl/>
              <w:jc w:val="center"/>
              <w:rPr>
                <w:rFonts w:ascii="宋体" w:hAnsi="宋体" w:cs="宋体"/>
                <w:kern w:val="0"/>
                <w:sz w:val="20"/>
                <w:szCs w:val="20"/>
              </w:rPr>
            </w:pPr>
          </w:p>
        </w:tc>
        <w:tc>
          <w:tcPr>
            <w:tcW w:w="890" w:type="dxa"/>
            <w:tcBorders>
              <w:top w:val="nil"/>
              <w:left w:val="nil"/>
              <w:bottom w:val="nil"/>
              <w:right w:val="nil"/>
            </w:tcBorders>
            <w:shd w:val="clear" w:color="auto" w:fill="auto"/>
            <w:noWrap/>
            <w:vAlign w:val="center"/>
          </w:tcPr>
          <w:p>
            <w:pPr>
              <w:widowControl/>
              <w:jc w:val="left"/>
              <w:rPr>
                <w:rFonts w:ascii="宋体" w:hAnsi="宋体" w:cs="宋体"/>
                <w:kern w:val="0"/>
                <w:sz w:val="20"/>
                <w:szCs w:val="20"/>
              </w:rPr>
            </w:pPr>
          </w:p>
        </w:tc>
        <w:tc>
          <w:tcPr>
            <w:tcW w:w="975" w:type="dxa"/>
            <w:tcBorders>
              <w:top w:val="nil"/>
              <w:left w:val="nil"/>
              <w:bottom w:val="nil"/>
              <w:right w:val="nil"/>
            </w:tcBorders>
            <w:shd w:val="clear" w:color="auto" w:fill="auto"/>
            <w:noWrap/>
            <w:vAlign w:val="center"/>
          </w:tcPr>
          <w:p>
            <w:pPr>
              <w:widowControl/>
              <w:jc w:val="left"/>
              <w:rPr>
                <w:rFonts w:ascii="宋体" w:hAnsi="宋体" w:cs="宋体"/>
                <w:kern w:val="0"/>
                <w:sz w:val="20"/>
                <w:szCs w:val="20"/>
              </w:rPr>
            </w:pPr>
          </w:p>
        </w:tc>
        <w:tc>
          <w:tcPr>
            <w:tcW w:w="696" w:type="dxa"/>
            <w:tcBorders>
              <w:top w:val="nil"/>
              <w:left w:val="nil"/>
              <w:bottom w:val="nil"/>
              <w:right w:val="nil"/>
            </w:tcBorders>
            <w:shd w:val="clear" w:color="auto" w:fill="auto"/>
            <w:noWrap/>
            <w:vAlign w:val="center"/>
          </w:tcPr>
          <w:p>
            <w:pPr>
              <w:widowControl/>
              <w:jc w:val="center"/>
              <w:rPr>
                <w:rFonts w:ascii="宋体" w:hAnsi="宋体" w:cs="宋体"/>
                <w:kern w:val="0"/>
                <w:sz w:val="20"/>
                <w:szCs w:val="20"/>
              </w:rPr>
            </w:pPr>
          </w:p>
        </w:tc>
        <w:tc>
          <w:tcPr>
            <w:tcW w:w="884" w:type="dxa"/>
            <w:tcBorders>
              <w:top w:val="nil"/>
              <w:left w:val="nil"/>
              <w:bottom w:val="nil"/>
              <w:right w:val="nil"/>
            </w:tcBorders>
            <w:shd w:val="clear" w:color="auto" w:fill="auto"/>
            <w:noWrap/>
            <w:vAlign w:val="center"/>
          </w:tcPr>
          <w:p>
            <w:pPr>
              <w:widowControl/>
              <w:jc w:val="center"/>
              <w:rPr>
                <w:rFonts w:ascii="宋体" w:hAnsi="宋体" w:cs="宋体"/>
                <w:kern w:val="0"/>
                <w:sz w:val="20"/>
                <w:szCs w:val="20"/>
              </w:rPr>
            </w:pPr>
          </w:p>
        </w:tc>
        <w:tc>
          <w:tcPr>
            <w:tcW w:w="696" w:type="dxa"/>
            <w:tcBorders>
              <w:top w:val="nil"/>
              <w:left w:val="nil"/>
              <w:bottom w:val="nil"/>
              <w:right w:val="nil"/>
            </w:tcBorders>
            <w:shd w:val="clear" w:color="auto" w:fill="auto"/>
            <w:noWrap/>
            <w:vAlign w:val="center"/>
          </w:tcPr>
          <w:p>
            <w:pPr>
              <w:widowControl/>
              <w:jc w:val="center"/>
              <w:rPr>
                <w:rFonts w:ascii="宋体" w:hAnsi="宋体" w:cs="宋体"/>
                <w:kern w:val="0"/>
                <w:sz w:val="20"/>
                <w:szCs w:val="20"/>
              </w:rPr>
            </w:pPr>
          </w:p>
        </w:tc>
        <w:tc>
          <w:tcPr>
            <w:tcW w:w="842" w:type="dxa"/>
            <w:tcBorders>
              <w:top w:val="nil"/>
              <w:left w:val="nil"/>
              <w:bottom w:val="nil"/>
              <w:right w:val="nil"/>
            </w:tcBorders>
            <w:shd w:val="clear" w:color="auto" w:fill="auto"/>
            <w:noWrap/>
            <w:vAlign w:val="center"/>
          </w:tcPr>
          <w:p>
            <w:pPr>
              <w:widowControl/>
              <w:jc w:val="center"/>
              <w:rPr>
                <w:rFonts w:ascii="宋体" w:hAnsi="宋体" w:cs="宋体"/>
                <w:kern w:val="0"/>
                <w:sz w:val="20"/>
                <w:szCs w:val="20"/>
              </w:rPr>
            </w:pPr>
          </w:p>
        </w:tc>
        <w:tc>
          <w:tcPr>
            <w:tcW w:w="1285" w:type="dxa"/>
            <w:tcBorders>
              <w:top w:val="nil"/>
              <w:left w:val="nil"/>
              <w:bottom w:val="nil"/>
              <w:right w:val="nil"/>
            </w:tcBorders>
            <w:shd w:val="clear" w:color="auto" w:fill="auto"/>
            <w:noWrap/>
            <w:vAlign w:val="center"/>
          </w:tcPr>
          <w:p>
            <w:pPr>
              <w:widowControl/>
              <w:jc w:val="left"/>
              <w:rPr>
                <w:rFonts w:ascii="宋体" w:hAnsi="宋体" w:cs="宋体"/>
                <w:kern w:val="0"/>
                <w:sz w:val="20"/>
                <w:szCs w:val="20"/>
              </w:rPr>
            </w:pPr>
          </w:p>
        </w:tc>
        <w:tc>
          <w:tcPr>
            <w:tcW w:w="483"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c>
          <w:tcPr>
            <w:tcW w:w="481"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c>
          <w:tcPr>
            <w:tcW w:w="504" w:type="dxa"/>
            <w:gridSpan w:val="2"/>
            <w:tcBorders>
              <w:top w:val="nil"/>
              <w:left w:val="nil"/>
              <w:bottom w:val="nil"/>
              <w:right w:val="nil"/>
            </w:tcBorders>
            <w:shd w:val="clear" w:color="auto" w:fill="auto"/>
            <w:noWrap/>
            <w:vAlign w:val="center"/>
          </w:tcPr>
          <w:p>
            <w:pPr>
              <w:widowControl/>
              <w:jc w:val="center"/>
              <w:rPr>
                <w:rFonts w:ascii="宋体" w:hAnsi="宋体" w:cs="宋体"/>
                <w:kern w:val="0"/>
                <w:sz w:val="20"/>
                <w:szCs w:val="20"/>
              </w:rPr>
            </w:pPr>
          </w:p>
        </w:tc>
        <w:tc>
          <w:tcPr>
            <w:tcW w:w="574" w:type="dxa"/>
            <w:gridSpan w:val="2"/>
            <w:tcBorders>
              <w:top w:val="nil"/>
              <w:left w:val="nil"/>
              <w:bottom w:val="nil"/>
              <w:right w:val="nil"/>
            </w:tcBorders>
            <w:shd w:val="clear" w:color="auto" w:fill="auto"/>
            <w:noWrap/>
            <w:vAlign w:val="center"/>
          </w:tcPr>
          <w:p>
            <w:pPr>
              <w:widowControl/>
              <w:jc w:val="center"/>
              <w:rPr>
                <w:rFonts w:ascii="宋体" w:hAnsi="宋体" w:cs="宋体"/>
                <w:kern w:val="0"/>
                <w:sz w:val="20"/>
                <w:szCs w:val="20"/>
              </w:rPr>
            </w:pPr>
          </w:p>
        </w:tc>
        <w:tc>
          <w:tcPr>
            <w:tcW w:w="563" w:type="dxa"/>
            <w:gridSpan w:val="2"/>
            <w:tcBorders>
              <w:top w:val="nil"/>
              <w:left w:val="nil"/>
              <w:bottom w:val="nil"/>
              <w:right w:val="nil"/>
            </w:tcBorders>
            <w:shd w:val="clear" w:color="auto" w:fill="auto"/>
            <w:noWrap/>
            <w:vAlign w:val="center"/>
          </w:tcPr>
          <w:p>
            <w:pPr>
              <w:widowControl/>
              <w:jc w:val="center"/>
              <w:rPr>
                <w:rFonts w:ascii="宋体" w:hAnsi="宋体" w:cs="宋体"/>
                <w:kern w:val="0"/>
                <w:sz w:val="20"/>
                <w:szCs w:val="20"/>
              </w:rPr>
            </w:pPr>
          </w:p>
        </w:tc>
        <w:tc>
          <w:tcPr>
            <w:tcW w:w="1948" w:type="dxa"/>
            <w:gridSpan w:val="2"/>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c>
          <w:tcPr>
            <w:tcW w:w="483" w:type="dxa"/>
            <w:tcBorders>
              <w:top w:val="nil"/>
              <w:left w:val="nil"/>
              <w:bottom w:val="nil"/>
              <w:right w:val="nil"/>
            </w:tcBorders>
            <w:shd w:val="clear" w:color="auto" w:fill="auto"/>
            <w:noWrap/>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750" w:hRule="atLeast"/>
          <w:jc w:val="center"/>
        </w:trPr>
        <w:tc>
          <w:tcPr>
            <w:tcW w:w="21422" w:type="dxa"/>
            <w:gridSpan w:val="32"/>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浙江省高级统计师职务任职资格评审委员会评审对象资格审查花名册</w:t>
            </w:r>
          </w:p>
          <w:p>
            <w:pPr>
              <w:widowControl/>
              <w:spacing w:line="400" w:lineRule="exact"/>
              <w:jc w:val="center"/>
              <w:rPr>
                <w:rFonts w:ascii="华康简标题宋" w:hAnsi="宋体" w:eastAsia="华康简标题宋" w:cs="宋体"/>
                <w:bCs/>
                <w:kern w:val="0"/>
                <w:sz w:val="36"/>
                <w:szCs w:val="36"/>
              </w:rPr>
            </w:pPr>
          </w:p>
        </w:tc>
      </w:tr>
      <w:tr>
        <w:tblPrEx>
          <w:tblLayout w:type="fixed"/>
          <w:tblCellMar>
            <w:top w:w="0" w:type="dxa"/>
            <w:left w:w="108" w:type="dxa"/>
            <w:bottom w:w="0" w:type="dxa"/>
            <w:right w:w="108" w:type="dxa"/>
          </w:tblCellMar>
        </w:tblPrEx>
        <w:trPr>
          <w:gridAfter w:val="1"/>
          <w:wAfter w:w="483" w:type="dxa"/>
          <w:trHeight w:val="825" w:hRule="atLeast"/>
          <w:jc w:val="center"/>
        </w:trPr>
        <w:tc>
          <w:tcPr>
            <w:tcW w:w="456" w:type="dxa"/>
            <w:vMerge w:val="restart"/>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序号</w:t>
            </w:r>
          </w:p>
        </w:tc>
        <w:tc>
          <w:tcPr>
            <w:tcW w:w="521"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姓名</w:t>
            </w:r>
          </w:p>
        </w:tc>
        <w:tc>
          <w:tcPr>
            <w:tcW w:w="551"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性别</w:t>
            </w:r>
          </w:p>
        </w:tc>
        <w:tc>
          <w:tcPr>
            <w:tcW w:w="1416"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身份证号码</w:t>
            </w:r>
          </w:p>
        </w:tc>
        <w:tc>
          <w:tcPr>
            <w:tcW w:w="594"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出生年月</w:t>
            </w:r>
          </w:p>
        </w:tc>
        <w:tc>
          <w:tcPr>
            <w:tcW w:w="1180"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工作单位</w:t>
            </w:r>
          </w:p>
        </w:tc>
        <w:tc>
          <w:tcPr>
            <w:tcW w:w="619"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单位性质</w:t>
            </w:r>
          </w:p>
        </w:tc>
        <w:tc>
          <w:tcPr>
            <w:tcW w:w="733"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参加工作时间</w:t>
            </w:r>
          </w:p>
        </w:tc>
        <w:tc>
          <w:tcPr>
            <w:tcW w:w="571"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行政职务</w:t>
            </w:r>
          </w:p>
        </w:tc>
        <w:tc>
          <w:tcPr>
            <w:tcW w:w="3477" w:type="dxa"/>
            <w:gridSpan w:val="5"/>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最高学历</w:t>
            </w:r>
          </w:p>
        </w:tc>
        <w:tc>
          <w:tcPr>
            <w:tcW w:w="890"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从事何专业工作</w:t>
            </w:r>
          </w:p>
        </w:tc>
        <w:tc>
          <w:tcPr>
            <w:tcW w:w="975"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专业工作年限</w:t>
            </w:r>
          </w:p>
        </w:tc>
        <w:tc>
          <w:tcPr>
            <w:tcW w:w="1580" w:type="dxa"/>
            <w:gridSpan w:val="2"/>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现任职资格</w:t>
            </w:r>
          </w:p>
        </w:tc>
        <w:tc>
          <w:tcPr>
            <w:tcW w:w="1538"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现聘任专业技术职务</w:t>
            </w:r>
          </w:p>
        </w:tc>
        <w:tc>
          <w:tcPr>
            <w:tcW w:w="1285"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高级统计实务</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与案例分析成绩</w:t>
            </w:r>
          </w:p>
        </w:tc>
        <w:tc>
          <w:tcPr>
            <w:tcW w:w="483"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计算机考核</w:t>
            </w:r>
          </w:p>
        </w:tc>
        <w:tc>
          <w:tcPr>
            <w:tcW w:w="1641" w:type="dxa"/>
            <w:gridSpan w:val="6"/>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20"/>
                <w:kern w:val="0"/>
                <w:sz w:val="24"/>
              </w:rPr>
            </w:pPr>
            <w:r>
              <w:rPr>
                <w:rFonts w:hint="eastAsia" w:ascii="仿宋_GB2312" w:hAnsi="宋体" w:eastAsia="仿宋_GB2312" w:cs="宋体"/>
                <w:spacing w:val="-20"/>
                <w:kern w:val="0"/>
                <w:sz w:val="24"/>
              </w:rPr>
              <w:t>单位考核情况</w:t>
            </w:r>
          </w:p>
        </w:tc>
        <w:tc>
          <w:tcPr>
            <w:tcW w:w="1613"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继续教育</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816" w:type="dxa"/>
            <w:vMerge w:val="restart"/>
            <w:tcBorders>
              <w:top w:val="single" w:color="auto" w:sz="8" w:space="0"/>
              <w:left w:val="single" w:color="auto" w:sz="4" w:space="0"/>
              <w:bottom w:val="single" w:color="auto" w:sz="4" w:space="0"/>
              <w:right w:val="nil"/>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备 注</w:t>
            </w:r>
          </w:p>
        </w:tc>
      </w:tr>
      <w:tr>
        <w:tblPrEx>
          <w:tblLayout w:type="fixed"/>
          <w:tblCellMar>
            <w:top w:w="0" w:type="dxa"/>
            <w:left w:w="108" w:type="dxa"/>
            <w:bottom w:w="0" w:type="dxa"/>
            <w:right w:w="108" w:type="dxa"/>
          </w:tblCellMar>
        </w:tblPrEx>
        <w:trPr>
          <w:gridAfter w:val="1"/>
          <w:wAfter w:w="483" w:type="dxa"/>
          <w:trHeight w:val="1006" w:hRule="atLeast"/>
          <w:jc w:val="center"/>
        </w:trPr>
        <w:tc>
          <w:tcPr>
            <w:tcW w:w="456" w:type="dxa"/>
            <w:vMerge w:val="continue"/>
            <w:tcBorders>
              <w:top w:val="single" w:color="auto" w:sz="8" w:space="0"/>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521"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551"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416"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594"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180"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619"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733"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571"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学校</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学历</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专业</w:t>
            </w:r>
          </w:p>
        </w:tc>
        <w:tc>
          <w:tcPr>
            <w:tcW w:w="51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学位</w:t>
            </w:r>
          </w:p>
        </w:tc>
        <w:tc>
          <w:tcPr>
            <w:tcW w:w="76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毕业时间</w:t>
            </w:r>
          </w:p>
        </w:tc>
        <w:tc>
          <w:tcPr>
            <w:tcW w:w="890"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975"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名称</w:t>
            </w:r>
          </w:p>
        </w:tc>
        <w:tc>
          <w:tcPr>
            <w:tcW w:w="8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取得时间</w:t>
            </w:r>
          </w:p>
        </w:tc>
        <w:tc>
          <w:tcPr>
            <w:tcW w:w="6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名称</w:t>
            </w:r>
          </w:p>
        </w:tc>
        <w:tc>
          <w:tcPr>
            <w:tcW w:w="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聘任时间</w:t>
            </w:r>
          </w:p>
        </w:tc>
        <w:tc>
          <w:tcPr>
            <w:tcW w:w="1285"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483"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50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r>
              <w:rPr>
                <w:rFonts w:ascii="仿宋_GB2312" w:hAnsi="宋体" w:eastAsia="仿宋_GB2312" w:cs="宋体"/>
                <w:kern w:val="0"/>
                <w:sz w:val="24"/>
              </w:rPr>
              <w:t>6</w:t>
            </w:r>
            <w:r>
              <w:rPr>
                <w:rFonts w:hint="eastAsia" w:ascii="仿宋_GB2312" w:hAnsi="宋体" w:eastAsia="仿宋_GB2312" w:cs="宋体"/>
                <w:kern w:val="0"/>
                <w:sz w:val="24"/>
              </w:rPr>
              <w:t>年</w:t>
            </w:r>
          </w:p>
        </w:tc>
        <w:tc>
          <w:tcPr>
            <w:tcW w:w="57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r>
              <w:rPr>
                <w:rFonts w:ascii="仿宋_GB2312" w:hAnsi="宋体" w:eastAsia="仿宋_GB2312" w:cs="宋体"/>
                <w:kern w:val="0"/>
                <w:sz w:val="24"/>
              </w:rPr>
              <w:t>7</w:t>
            </w:r>
            <w:r>
              <w:rPr>
                <w:rFonts w:hint="eastAsia" w:ascii="仿宋_GB2312" w:hAnsi="宋体" w:eastAsia="仿宋_GB2312" w:cs="宋体"/>
                <w:kern w:val="0"/>
                <w:sz w:val="24"/>
              </w:rPr>
              <w:t>年</w:t>
            </w:r>
          </w:p>
        </w:tc>
        <w:tc>
          <w:tcPr>
            <w:tcW w:w="56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r>
              <w:rPr>
                <w:rFonts w:ascii="仿宋_GB2312" w:hAnsi="宋体" w:eastAsia="仿宋_GB2312" w:cs="宋体"/>
                <w:kern w:val="0"/>
                <w:sz w:val="24"/>
              </w:rPr>
              <w:t>8</w:t>
            </w:r>
            <w:r>
              <w:rPr>
                <w:rFonts w:hint="eastAsia" w:ascii="仿宋_GB2312" w:hAnsi="宋体" w:eastAsia="仿宋_GB2312" w:cs="宋体"/>
                <w:kern w:val="0"/>
                <w:sz w:val="24"/>
              </w:rPr>
              <w:t>年</w:t>
            </w:r>
          </w:p>
        </w:tc>
        <w:tc>
          <w:tcPr>
            <w:tcW w:w="1613" w:type="dxa"/>
            <w:gridSpan w:val="2"/>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816" w:type="dxa"/>
            <w:vMerge w:val="continue"/>
            <w:tcBorders>
              <w:top w:val="single" w:color="auto" w:sz="8" w:space="0"/>
              <w:left w:val="single" w:color="auto" w:sz="4" w:space="0"/>
              <w:bottom w:val="single" w:color="auto" w:sz="4" w:space="0"/>
              <w:right w:val="nil"/>
            </w:tcBorders>
            <w:vAlign w:val="center"/>
          </w:tcPr>
          <w:p>
            <w:pPr>
              <w:widowControl/>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gridAfter w:val="1"/>
          <w:wAfter w:w="483" w:type="dxa"/>
          <w:trHeight w:val="499" w:hRule="atLeast"/>
          <w:jc w:val="center"/>
        </w:trPr>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52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1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3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7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7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4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8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6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613"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16" w:type="dxa"/>
            <w:tcBorders>
              <w:top w:val="nil"/>
              <w:left w:val="nil"/>
              <w:bottom w:val="single" w:color="auto" w:sz="4" w:space="0"/>
              <w:right w:val="nil"/>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gridAfter w:val="1"/>
          <w:wAfter w:w="483" w:type="dxa"/>
          <w:trHeight w:val="499" w:hRule="atLeast"/>
          <w:jc w:val="center"/>
        </w:trPr>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52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1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3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7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7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4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8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6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613"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16" w:type="dxa"/>
            <w:tcBorders>
              <w:top w:val="nil"/>
              <w:left w:val="nil"/>
              <w:bottom w:val="single" w:color="auto" w:sz="4" w:space="0"/>
              <w:right w:val="nil"/>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gridAfter w:val="1"/>
          <w:wAfter w:w="483" w:type="dxa"/>
          <w:trHeight w:val="499" w:hRule="atLeast"/>
          <w:jc w:val="center"/>
        </w:trPr>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52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1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3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7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7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4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8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6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613"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16" w:type="dxa"/>
            <w:tcBorders>
              <w:top w:val="nil"/>
              <w:left w:val="nil"/>
              <w:bottom w:val="single" w:color="auto" w:sz="4" w:space="0"/>
              <w:right w:val="nil"/>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gridAfter w:val="1"/>
          <w:wAfter w:w="483" w:type="dxa"/>
          <w:trHeight w:val="499" w:hRule="atLeast"/>
          <w:jc w:val="center"/>
        </w:trPr>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52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1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3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7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7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4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8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6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613"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16" w:type="dxa"/>
            <w:tcBorders>
              <w:top w:val="nil"/>
              <w:left w:val="nil"/>
              <w:bottom w:val="single" w:color="auto" w:sz="4" w:space="0"/>
              <w:right w:val="nil"/>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gridAfter w:val="1"/>
          <w:wAfter w:w="483" w:type="dxa"/>
          <w:trHeight w:val="499" w:hRule="atLeast"/>
          <w:jc w:val="center"/>
        </w:trPr>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52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1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3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7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7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4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8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6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613"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16" w:type="dxa"/>
            <w:tcBorders>
              <w:top w:val="nil"/>
              <w:left w:val="nil"/>
              <w:bottom w:val="single" w:color="auto" w:sz="4" w:space="0"/>
              <w:right w:val="nil"/>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gridAfter w:val="1"/>
          <w:wAfter w:w="483" w:type="dxa"/>
          <w:trHeight w:val="499" w:hRule="atLeast"/>
          <w:jc w:val="center"/>
        </w:trPr>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52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1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3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7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7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4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8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6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613"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16" w:type="dxa"/>
            <w:tcBorders>
              <w:top w:val="nil"/>
              <w:left w:val="nil"/>
              <w:bottom w:val="single" w:color="auto" w:sz="4" w:space="0"/>
              <w:right w:val="nil"/>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gridAfter w:val="1"/>
          <w:wAfter w:w="483" w:type="dxa"/>
          <w:trHeight w:val="499" w:hRule="atLeast"/>
          <w:jc w:val="center"/>
        </w:trPr>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52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1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3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7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9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7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4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48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6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613"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16" w:type="dxa"/>
            <w:tcBorders>
              <w:top w:val="nil"/>
              <w:left w:val="nil"/>
              <w:bottom w:val="single" w:color="auto" w:sz="4" w:space="0"/>
              <w:right w:val="nil"/>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gridAfter w:val="1"/>
          <w:wAfter w:w="483" w:type="dxa"/>
          <w:trHeight w:val="499" w:hRule="atLeast"/>
          <w:jc w:val="center"/>
        </w:trPr>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52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7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7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9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97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4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48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6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613"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816" w:type="dxa"/>
            <w:tcBorders>
              <w:top w:val="nil"/>
              <w:left w:val="nil"/>
              <w:bottom w:val="single" w:color="auto" w:sz="4" w:space="0"/>
              <w:right w:val="nil"/>
            </w:tcBorders>
            <w:shd w:val="clear" w:color="auto" w:fill="auto"/>
            <w:noWrap/>
            <w:vAlign w:val="center"/>
          </w:tcPr>
          <w:p>
            <w:pPr>
              <w:widowControl/>
              <w:jc w:val="lef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gridAfter w:val="1"/>
          <w:wAfter w:w="483" w:type="dxa"/>
          <w:trHeight w:val="499" w:hRule="atLeast"/>
          <w:jc w:val="center"/>
        </w:trPr>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52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7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7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9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97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4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48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6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613"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816" w:type="dxa"/>
            <w:tcBorders>
              <w:top w:val="nil"/>
              <w:left w:val="nil"/>
              <w:bottom w:val="single" w:color="auto" w:sz="4" w:space="0"/>
              <w:right w:val="nil"/>
            </w:tcBorders>
            <w:shd w:val="clear" w:color="auto" w:fill="auto"/>
            <w:noWrap/>
            <w:vAlign w:val="center"/>
          </w:tcPr>
          <w:p>
            <w:pPr>
              <w:widowControl/>
              <w:jc w:val="lef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gridAfter w:val="1"/>
          <w:wAfter w:w="483" w:type="dxa"/>
          <w:trHeight w:val="499" w:hRule="atLeast"/>
          <w:jc w:val="center"/>
        </w:trPr>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52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7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7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9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97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4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48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6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613"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816" w:type="dxa"/>
            <w:tcBorders>
              <w:top w:val="nil"/>
              <w:left w:val="nil"/>
              <w:bottom w:val="single" w:color="auto" w:sz="4" w:space="0"/>
              <w:right w:val="nil"/>
            </w:tcBorders>
            <w:shd w:val="clear" w:color="auto" w:fill="auto"/>
            <w:noWrap/>
            <w:vAlign w:val="center"/>
          </w:tcPr>
          <w:p>
            <w:pPr>
              <w:widowControl/>
              <w:jc w:val="lef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gridAfter w:val="1"/>
          <w:wAfter w:w="483" w:type="dxa"/>
          <w:trHeight w:val="499" w:hRule="atLeast"/>
          <w:jc w:val="center"/>
        </w:trPr>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52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7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7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9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97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4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48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6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613"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816" w:type="dxa"/>
            <w:tcBorders>
              <w:top w:val="nil"/>
              <w:left w:val="nil"/>
              <w:bottom w:val="single" w:color="auto" w:sz="4" w:space="0"/>
              <w:right w:val="nil"/>
            </w:tcBorders>
            <w:shd w:val="clear" w:color="auto" w:fill="auto"/>
            <w:noWrap/>
            <w:vAlign w:val="center"/>
          </w:tcPr>
          <w:p>
            <w:pPr>
              <w:widowControl/>
              <w:jc w:val="lef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gridAfter w:val="1"/>
          <w:wAfter w:w="483" w:type="dxa"/>
          <w:trHeight w:val="499" w:hRule="atLeast"/>
          <w:jc w:val="center"/>
        </w:trPr>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52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7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7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9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97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4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48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6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613"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816" w:type="dxa"/>
            <w:tcBorders>
              <w:top w:val="nil"/>
              <w:left w:val="nil"/>
              <w:bottom w:val="single" w:color="auto" w:sz="4" w:space="0"/>
              <w:right w:val="nil"/>
            </w:tcBorders>
            <w:shd w:val="clear" w:color="auto" w:fill="auto"/>
            <w:noWrap/>
            <w:vAlign w:val="center"/>
          </w:tcPr>
          <w:p>
            <w:pPr>
              <w:widowControl/>
              <w:jc w:val="lef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gridAfter w:val="1"/>
          <w:wAfter w:w="483" w:type="dxa"/>
          <w:trHeight w:val="499" w:hRule="atLeast"/>
          <w:jc w:val="center"/>
        </w:trPr>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52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7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7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9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97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4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48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6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613"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816" w:type="dxa"/>
            <w:tcBorders>
              <w:top w:val="nil"/>
              <w:left w:val="nil"/>
              <w:bottom w:val="single" w:color="auto" w:sz="4" w:space="0"/>
              <w:right w:val="nil"/>
            </w:tcBorders>
            <w:shd w:val="clear" w:color="auto" w:fill="auto"/>
            <w:noWrap/>
            <w:vAlign w:val="center"/>
          </w:tcPr>
          <w:p>
            <w:pPr>
              <w:widowControl/>
              <w:jc w:val="lef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gridAfter w:val="1"/>
          <w:wAfter w:w="483" w:type="dxa"/>
          <w:trHeight w:val="499" w:hRule="atLeast"/>
          <w:jc w:val="center"/>
        </w:trPr>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52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7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7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9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97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4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48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6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613"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816" w:type="dxa"/>
            <w:tcBorders>
              <w:top w:val="nil"/>
              <w:left w:val="nil"/>
              <w:bottom w:val="single" w:color="auto" w:sz="4" w:space="0"/>
              <w:right w:val="nil"/>
            </w:tcBorders>
            <w:shd w:val="clear" w:color="auto" w:fill="auto"/>
            <w:noWrap/>
            <w:vAlign w:val="center"/>
          </w:tcPr>
          <w:p>
            <w:pPr>
              <w:widowControl/>
              <w:jc w:val="lef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gridAfter w:val="1"/>
          <w:wAfter w:w="483" w:type="dxa"/>
          <w:trHeight w:val="499" w:hRule="atLeast"/>
          <w:jc w:val="center"/>
        </w:trPr>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52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7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7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9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97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4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48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6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613"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816" w:type="dxa"/>
            <w:tcBorders>
              <w:top w:val="nil"/>
              <w:left w:val="nil"/>
              <w:bottom w:val="single" w:color="auto" w:sz="4" w:space="0"/>
              <w:right w:val="nil"/>
            </w:tcBorders>
            <w:shd w:val="clear" w:color="auto" w:fill="auto"/>
            <w:noWrap/>
            <w:vAlign w:val="center"/>
          </w:tcPr>
          <w:p>
            <w:pPr>
              <w:widowControl/>
              <w:jc w:val="lef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gridAfter w:val="1"/>
          <w:wAfter w:w="483" w:type="dxa"/>
          <w:trHeight w:val="404" w:hRule="atLeast"/>
          <w:jc w:val="center"/>
        </w:trPr>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52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7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7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9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97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4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48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6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613"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816" w:type="dxa"/>
            <w:tcBorders>
              <w:top w:val="nil"/>
              <w:left w:val="nil"/>
              <w:bottom w:val="single" w:color="auto" w:sz="4" w:space="0"/>
              <w:right w:val="nil"/>
            </w:tcBorders>
            <w:shd w:val="clear" w:color="auto" w:fill="auto"/>
            <w:noWrap/>
            <w:vAlign w:val="center"/>
          </w:tcPr>
          <w:p>
            <w:pPr>
              <w:widowControl/>
              <w:jc w:val="lef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gridAfter w:val="1"/>
          <w:wAfter w:w="483" w:type="dxa"/>
          <w:trHeight w:val="425" w:hRule="atLeast"/>
          <w:jc w:val="center"/>
        </w:trPr>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52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5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61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733"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57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1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7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9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97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8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84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2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p>
        </w:tc>
        <w:tc>
          <w:tcPr>
            <w:tcW w:w="48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5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56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0"/>
                <w:szCs w:val="20"/>
              </w:rPr>
            </w:pPr>
          </w:p>
        </w:tc>
        <w:tc>
          <w:tcPr>
            <w:tcW w:w="1613"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p>
        </w:tc>
        <w:tc>
          <w:tcPr>
            <w:tcW w:w="816" w:type="dxa"/>
            <w:tcBorders>
              <w:top w:val="nil"/>
              <w:left w:val="nil"/>
              <w:bottom w:val="single" w:color="auto" w:sz="4" w:space="0"/>
              <w:right w:val="nil"/>
            </w:tcBorders>
            <w:shd w:val="clear" w:color="auto" w:fill="auto"/>
            <w:noWrap/>
            <w:vAlign w:val="center"/>
          </w:tcPr>
          <w:p>
            <w:pPr>
              <w:widowControl/>
              <w:jc w:val="left"/>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21422" w:type="dxa"/>
            <w:gridSpan w:val="32"/>
            <w:tcBorders>
              <w:top w:val="nil"/>
              <w:left w:val="nil"/>
              <w:bottom w:val="nil"/>
              <w:right w:val="nil"/>
            </w:tcBorders>
            <w:shd w:val="clear" w:color="auto" w:fill="auto"/>
            <w:noWrap/>
            <w:vAlign w:val="center"/>
          </w:tcPr>
          <w:p>
            <w:pPr>
              <w:widowControl/>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填表说明：1.“高级统计实务与案例分析成绩”栏按各自考试成绩填写“合格”；</w:t>
            </w:r>
          </w:p>
        </w:tc>
      </w:tr>
      <w:tr>
        <w:tblPrEx>
          <w:tblLayout w:type="fixed"/>
          <w:tblCellMar>
            <w:top w:w="0" w:type="dxa"/>
            <w:left w:w="108" w:type="dxa"/>
            <w:bottom w:w="0" w:type="dxa"/>
            <w:right w:w="108" w:type="dxa"/>
          </w:tblCellMar>
        </w:tblPrEx>
        <w:trPr>
          <w:trHeight w:val="450" w:hRule="atLeast"/>
          <w:jc w:val="center"/>
        </w:trPr>
        <w:tc>
          <w:tcPr>
            <w:tcW w:w="21422" w:type="dxa"/>
            <w:gridSpan w:val="32"/>
            <w:tcBorders>
              <w:top w:val="nil"/>
              <w:left w:val="nil"/>
              <w:bottom w:val="nil"/>
              <w:right w:val="nil"/>
            </w:tcBorders>
            <w:shd w:val="clear" w:color="auto" w:fill="auto"/>
            <w:noWrap/>
            <w:vAlign w:val="center"/>
          </w:tcPr>
          <w:p>
            <w:pPr>
              <w:widowControl/>
              <w:spacing w:line="400" w:lineRule="exact"/>
              <w:ind w:firstLine="1200" w:firstLineChars="500"/>
              <w:jc w:val="left"/>
              <w:rPr>
                <w:rFonts w:ascii="仿宋_GB2312" w:hAnsi="宋体" w:eastAsia="仿宋_GB2312" w:cs="宋体"/>
                <w:kern w:val="0"/>
                <w:sz w:val="24"/>
              </w:rPr>
            </w:pPr>
            <w:r>
              <w:rPr>
                <w:rFonts w:hint="eastAsia" w:ascii="仿宋_GB2312" w:hAnsi="宋体" w:eastAsia="仿宋_GB2312" w:cs="宋体"/>
                <w:kern w:val="0"/>
                <w:sz w:val="24"/>
              </w:rPr>
              <w:t>2.“计算机考核”填写“合格”或“免试”，“不作要求”不填；</w:t>
            </w:r>
          </w:p>
        </w:tc>
      </w:tr>
      <w:tr>
        <w:tblPrEx>
          <w:tblLayout w:type="fixed"/>
          <w:tblCellMar>
            <w:top w:w="0" w:type="dxa"/>
            <w:left w:w="108" w:type="dxa"/>
            <w:bottom w:w="0" w:type="dxa"/>
            <w:right w:w="108" w:type="dxa"/>
          </w:tblCellMar>
        </w:tblPrEx>
        <w:trPr>
          <w:trHeight w:val="405" w:hRule="atLeast"/>
          <w:jc w:val="center"/>
        </w:trPr>
        <w:tc>
          <w:tcPr>
            <w:tcW w:w="21422" w:type="dxa"/>
            <w:gridSpan w:val="32"/>
            <w:tcBorders>
              <w:top w:val="nil"/>
              <w:left w:val="nil"/>
              <w:bottom w:val="nil"/>
              <w:right w:val="nil"/>
            </w:tcBorders>
            <w:shd w:val="clear" w:color="auto" w:fill="auto"/>
            <w:noWrap/>
            <w:vAlign w:val="center"/>
          </w:tcPr>
          <w:p>
            <w:pPr>
              <w:widowControl/>
              <w:spacing w:line="40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          3.</w:t>
            </w:r>
            <w:r>
              <w:rPr>
                <w:rFonts w:ascii="仿宋_GB2312" w:hAnsi="宋体" w:eastAsia="仿宋_GB2312" w:cs="宋体"/>
                <w:kern w:val="0"/>
                <w:sz w:val="24"/>
              </w:rPr>
              <w:t xml:space="preserve"> </w:t>
            </w:r>
            <w:r>
              <w:rPr>
                <w:rFonts w:hint="eastAsia" w:ascii="仿宋_GB2312" w:hAnsi="宋体" w:eastAsia="仿宋_GB2312" w:cs="宋体"/>
                <w:kern w:val="0"/>
                <w:sz w:val="24"/>
              </w:rPr>
              <w:t>出生年月、参加工作时间和毕业时间皆用6位数字表示，如1982年3月表示为198203。</w:t>
            </w:r>
          </w:p>
        </w:tc>
      </w:tr>
    </w:tbl>
    <w:p>
      <w:pPr>
        <w:spacing w:line="560" w:lineRule="exact"/>
        <w:rPr>
          <w:caps/>
          <w:sz w:val="32"/>
        </w:rPr>
        <w:sectPr>
          <w:pgSz w:w="23814" w:h="16840" w:orient="landscape"/>
          <w:pgMar w:top="1361" w:right="2155" w:bottom="1361" w:left="1928" w:header="851" w:footer="1531" w:gutter="0"/>
          <w:cols w:space="425" w:num="1"/>
          <w:docGrid w:type="linesAndChars" w:linePitch="312" w:charSpace="0"/>
        </w:sectPr>
      </w:pPr>
    </w:p>
    <w:p>
      <w:pPr>
        <w:spacing w:line="580" w:lineRule="exact"/>
        <w:rPr>
          <w:rFonts w:ascii="黑体" w:hAnsi="黑体" w:eastAsia="黑体"/>
          <w:caps/>
          <w:sz w:val="32"/>
          <w:szCs w:val="32"/>
        </w:rPr>
      </w:pPr>
      <w:r>
        <w:rPr>
          <w:rFonts w:hint="eastAsia" w:ascii="黑体" w:hAnsi="黑体" w:eastAsia="黑体"/>
          <w:caps/>
          <w:sz w:val="32"/>
          <w:szCs w:val="32"/>
        </w:rPr>
        <w:t>附件5</w:t>
      </w:r>
    </w:p>
    <w:p>
      <w:pPr>
        <w:spacing w:line="590" w:lineRule="exact"/>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事业单位人员职称申报岗位信息表</w:t>
      </w:r>
    </w:p>
    <w:tbl>
      <w:tblPr>
        <w:tblStyle w:val="5"/>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688"/>
        <w:gridCol w:w="457"/>
        <w:gridCol w:w="349"/>
        <w:gridCol w:w="808"/>
        <w:gridCol w:w="956"/>
        <w:gridCol w:w="1097"/>
        <w:gridCol w:w="1134"/>
        <w:gridCol w:w="953"/>
        <w:gridCol w:w="959"/>
        <w:gridCol w:w="208"/>
        <w:gridCol w:w="12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trPr>
        <w:tc>
          <w:tcPr>
            <w:tcW w:w="688" w:type="dxa"/>
            <w:vMerge w:val="restart"/>
            <w:vAlign w:val="center"/>
          </w:tcPr>
          <w:p>
            <w:pPr>
              <w:widowControl/>
              <w:jc w:val="center"/>
              <w:rPr>
                <w:rFonts w:eastAsia="仿宋_GB2312"/>
                <w:bCs/>
                <w:kern w:val="0"/>
                <w:szCs w:val="21"/>
              </w:rPr>
            </w:pPr>
            <w:r>
              <w:rPr>
                <w:rFonts w:eastAsia="仿宋_GB2312"/>
                <w:bCs/>
                <w:kern w:val="0"/>
                <w:szCs w:val="21"/>
              </w:rPr>
              <w:t>单位专业技术岗位     情况</w:t>
            </w:r>
          </w:p>
        </w:tc>
        <w:tc>
          <w:tcPr>
            <w:tcW w:w="2570" w:type="dxa"/>
            <w:gridSpan w:val="4"/>
            <w:vAlign w:val="center"/>
          </w:tcPr>
          <w:p>
            <w:pPr>
              <w:widowControl/>
              <w:spacing w:line="300" w:lineRule="exact"/>
              <w:jc w:val="center"/>
              <w:rPr>
                <w:rFonts w:eastAsia="仿宋_GB2312"/>
                <w:kern w:val="0"/>
                <w:szCs w:val="21"/>
              </w:rPr>
            </w:pPr>
            <w:r>
              <w:rPr>
                <w:rFonts w:eastAsia="仿宋_GB2312"/>
                <w:kern w:val="0"/>
                <w:szCs w:val="21"/>
              </w:rPr>
              <w:t>单位名称（盖章）</w:t>
            </w:r>
          </w:p>
        </w:tc>
        <w:tc>
          <w:tcPr>
            <w:tcW w:w="5587" w:type="dxa"/>
            <w:gridSpan w:val="6"/>
            <w:vAlign w:val="center"/>
          </w:tcPr>
          <w:p>
            <w:pPr>
              <w:widowControl/>
              <w:spacing w:line="300" w:lineRule="exact"/>
              <w:jc w:val="left"/>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trPr>
        <w:tc>
          <w:tcPr>
            <w:tcW w:w="688" w:type="dxa"/>
            <w:vMerge w:val="continue"/>
            <w:vAlign w:val="center"/>
          </w:tcPr>
          <w:p>
            <w:pPr>
              <w:rPr>
                <w:rFonts w:eastAsia="仿宋_GB2312"/>
                <w:szCs w:val="21"/>
              </w:rPr>
            </w:pPr>
          </w:p>
        </w:tc>
        <w:tc>
          <w:tcPr>
            <w:tcW w:w="1614" w:type="dxa"/>
            <w:gridSpan w:val="3"/>
            <w:vAlign w:val="center"/>
          </w:tcPr>
          <w:p>
            <w:pPr>
              <w:widowControl/>
              <w:spacing w:line="300" w:lineRule="exact"/>
              <w:jc w:val="center"/>
              <w:rPr>
                <w:rFonts w:eastAsia="仿宋_GB2312"/>
                <w:kern w:val="0"/>
                <w:szCs w:val="21"/>
              </w:rPr>
            </w:pPr>
            <w:r>
              <w:rPr>
                <w:rFonts w:eastAsia="仿宋_GB2312"/>
                <w:kern w:val="0"/>
                <w:szCs w:val="21"/>
              </w:rPr>
              <w:t>编制数</w:t>
            </w:r>
          </w:p>
        </w:tc>
        <w:tc>
          <w:tcPr>
            <w:tcW w:w="956" w:type="dxa"/>
            <w:vAlign w:val="center"/>
          </w:tcPr>
          <w:p>
            <w:pPr>
              <w:widowControl/>
              <w:spacing w:line="300" w:lineRule="exact"/>
              <w:jc w:val="center"/>
              <w:rPr>
                <w:rFonts w:eastAsia="仿宋_GB2312"/>
                <w:kern w:val="0"/>
                <w:szCs w:val="21"/>
              </w:rPr>
            </w:pPr>
          </w:p>
        </w:tc>
        <w:tc>
          <w:tcPr>
            <w:tcW w:w="2231" w:type="dxa"/>
            <w:gridSpan w:val="2"/>
            <w:vAlign w:val="center"/>
          </w:tcPr>
          <w:p>
            <w:pPr>
              <w:widowControl/>
              <w:spacing w:line="300" w:lineRule="exact"/>
              <w:jc w:val="center"/>
              <w:rPr>
                <w:rFonts w:eastAsia="仿宋_GB2312"/>
                <w:kern w:val="0"/>
                <w:szCs w:val="21"/>
              </w:rPr>
            </w:pPr>
            <w:r>
              <w:rPr>
                <w:rFonts w:eastAsia="仿宋_GB2312"/>
                <w:kern w:val="0"/>
                <w:szCs w:val="21"/>
              </w:rPr>
              <w:t>专业技术岗位总数</w:t>
            </w:r>
          </w:p>
        </w:tc>
        <w:tc>
          <w:tcPr>
            <w:tcW w:w="3356" w:type="dxa"/>
            <w:gridSpan w:val="4"/>
            <w:vAlign w:val="center"/>
          </w:tcPr>
          <w:p>
            <w:pPr>
              <w:widowControl/>
              <w:spacing w:line="300" w:lineRule="exact"/>
              <w:jc w:val="center"/>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trPr>
        <w:tc>
          <w:tcPr>
            <w:tcW w:w="688" w:type="dxa"/>
            <w:vMerge w:val="continue"/>
            <w:vAlign w:val="center"/>
          </w:tcPr>
          <w:p>
            <w:pPr>
              <w:rPr>
                <w:rFonts w:eastAsia="仿宋_GB2312"/>
                <w:szCs w:val="21"/>
              </w:rPr>
            </w:pPr>
          </w:p>
        </w:tc>
        <w:tc>
          <w:tcPr>
            <w:tcW w:w="457" w:type="dxa"/>
            <w:vMerge w:val="restart"/>
            <w:vAlign w:val="center"/>
          </w:tcPr>
          <w:p>
            <w:pPr>
              <w:widowControl/>
              <w:spacing w:line="300" w:lineRule="exact"/>
              <w:jc w:val="center"/>
              <w:rPr>
                <w:rFonts w:eastAsia="仿宋_GB2312"/>
                <w:kern w:val="0"/>
                <w:szCs w:val="21"/>
              </w:rPr>
            </w:pPr>
            <w:r>
              <w:rPr>
                <w:rFonts w:eastAsia="仿宋_GB2312"/>
                <w:kern w:val="0"/>
                <w:szCs w:val="21"/>
              </w:rPr>
              <w:t>岗位情况</w:t>
            </w:r>
          </w:p>
        </w:tc>
        <w:tc>
          <w:tcPr>
            <w:tcW w:w="1157" w:type="dxa"/>
            <w:gridSpan w:val="2"/>
            <w:vAlign w:val="center"/>
          </w:tcPr>
          <w:p>
            <w:pPr>
              <w:widowControl/>
              <w:spacing w:line="300" w:lineRule="exact"/>
              <w:jc w:val="center"/>
              <w:rPr>
                <w:rFonts w:eastAsia="仿宋_GB2312"/>
                <w:i/>
                <w:iCs/>
                <w:kern w:val="0"/>
                <w:szCs w:val="21"/>
              </w:rPr>
            </w:pPr>
            <w:r>
              <w:rPr>
                <w:rFonts w:eastAsia="仿宋_GB2312"/>
                <w:kern w:val="0"/>
                <w:szCs w:val="21"/>
              </w:rPr>
              <w:t>等级</w:t>
            </w:r>
          </w:p>
        </w:tc>
        <w:tc>
          <w:tcPr>
            <w:tcW w:w="956" w:type="dxa"/>
            <w:vAlign w:val="center"/>
          </w:tcPr>
          <w:p>
            <w:pPr>
              <w:widowControl/>
              <w:spacing w:line="300" w:lineRule="exact"/>
              <w:jc w:val="center"/>
              <w:rPr>
                <w:rFonts w:eastAsia="仿宋_GB2312"/>
                <w:kern w:val="0"/>
                <w:szCs w:val="21"/>
              </w:rPr>
            </w:pPr>
            <w:r>
              <w:rPr>
                <w:rFonts w:eastAsia="仿宋_GB2312"/>
                <w:kern w:val="0"/>
                <w:szCs w:val="21"/>
              </w:rPr>
              <w:t>正高级</w:t>
            </w:r>
          </w:p>
        </w:tc>
        <w:tc>
          <w:tcPr>
            <w:tcW w:w="1097" w:type="dxa"/>
            <w:vAlign w:val="center"/>
          </w:tcPr>
          <w:p>
            <w:pPr>
              <w:widowControl/>
              <w:spacing w:line="300" w:lineRule="exact"/>
              <w:jc w:val="center"/>
              <w:rPr>
                <w:rFonts w:eastAsia="仿宋_GB2312"/>
                <w:kern w:val="0"/>
                <w:szCs w:val="21"/>
              </w:rPr>
            </w:pPr>
            <w:r>
              <w:rPr>
                <w:rFonts w:eastAsia="仿宋_GB2312"/>
                <w:kern w:val="0"/>
                <w:szCs w:val="21"/>
              </w:rPr>
              <w:t>副高级</w:t>
            </w:r>
          </w:p>
        </w:tc>
        <w:tc>
          <w:tcPr>
            <w:tcW w:w="1134" w:type="dxa"/>
            <w:vAlign w:val="center"/>
          </w:tcPr>
          <w:p>
            <w:pPr>
              <w:widowControl/>
              <w:spacing w:line="300" w:lineRule="exact"/>
              <w:jc w:val="center"/>
              <w:rPr>
                <w:rFonts w:eastAsia="仿宋_GB2312"/>
                <w:kern w:val="0"/>
                <w:szCs w:val="21"/>
              </w:rPr>
            </w:pPr>
            <w:r>
              <w:rPr>
                <w:rFonts w:eastAsia="仿宋_GB2312"/>
                <w:kern w:val="0"/>
                <w:szCs w:val="21"/>
              </w:rPr>
              <w:t>中级</w:t>
            </w:r>
          </w:p>
        </w:tc>
        <w:tc>
          <w:tcPr>
            <w:tcW w:w="1912" w:type="dxa"/>
            <w:gridSpan w:val="2"/>
            <w:vAlign w:val="center"/>
          </w:tcPr>
          <w:p>
            <w:pPr>
              <w:widowControl/>
              <w:spacing w:line="300" w:lineRule="exact"/>
              <w:jc w:val="center"/>
              <w:rPr>
                <w:rFonts w:eastAsia="仿宋_GB2312"/>
                <w:kern w:val="0"/>
                <w:szCs w:val="21"/>
              </w:rPr>
            </w:pPr>
            <w:r>
              <w:rPr>
                <w:rFonts w:eastAsia="仿宋_GB2312"/>
                <w:kern w:val="0"/>
                <w:szCs w:val="21"/>
              </w:rPr>
              <w:t>初级及未定级</w:t>
            </w:r>
          </w:p>
        </w:tc>
        <w:tc>
          <w:tcPr>
            <w:tcW w:w="1444" w:type="dxa"/>
            <w:gridSpan w:val="2"/>
            <w:vAlign w:val="center"/>
          </w:tcPr>
          <w:p>
            <w:pPr>
              <w:widowControl/>
              <w:spacing w:line="300" w:lineRule="exact"/>
              <w:jc w:val="center"/>
              <w:rPr>
                <w:rFonts w:eastAsia="仿宋_GB2312"/>
                <w:kern w:val="0"/>
                <w:szCs w:val="21"/>
              </w:rPr>
            </w:pPr>
            <w:r>
              <w:rPr>
                <w:rFonts w:eastAsia="仿宋_GB2312"/>
                <w:kern w:val="0"/>
                <w:szCs w:val="21"/>
              </w:rPr>
              <w:t>总数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trPr>
        <w:tc>
          <w:tcPr>
            <w:tcW w:w="688" w:type="dxa"/>
            <w:vMerge w:val="continue"/>
            <w:vAlign w:val="center"/>
          </w:tcPr>
          <w:p>
            <w:pPr>
              <w:rPr>
                <w:rFonts w:eastAsia="仿宋_GB2312"/>
                <w:szCs w:val="21"/>
              </w:rPr>
            </w:pPr>
          </w:p>
        </w:tc>
        <w:tc>
          <w:tcPr>
            <w:tcW w:w="457" w:type="dxa"/>
            <w:vMerge w:val="continue"/>
            <w:vAlign w:val="center"/>
          </w:tcPr>
          <w:p>
            <w:pPr>
              <w:rPr>
                <w:rFonts w:eastAsia="仿宋_GB2312"/>
                <w:szCs w:val="21"/>
              </w:rPr>
            </w:pPr>
          </w:p>
        </w:tc>
        <w:tc>
          <w:tcPr>
            <w:tcW w:w="1157" w:type="dxa"/>
            <w:gridSpan w:val="2"/>
            <w:vAlign w:val="center"/>
          </w:tcPr>
          <w:p>
            <w:pPr>
              <w:widowControl/>
              <w:spacing w:line="300" w:lineRule="exact"/>
              <w:jc w:val="center"/>
              <w:rPr>
                <w:rFonts w:eastAsia="仿宋_GB2312"/>
                <w:kern w:val="0"/>
                <w:szCs w:val="21"/>
              </w:rPr>
            </w:pPr>
            <w:r>
              <w:rPr>
                <w:rFonts w:eastAsia="仿宋_GB2312"/>
                <w:kern w:val="0"/>
                <w:szCs w:val="21"/>
              </w:rPr>
              <w:t>核准比例</w:t>
            </w:r>
          </w:p>
        </w:tc>
        <w:tc>
          <w:tcPr>
            <w:tcW w:w="956" w:type="dxa"/>
            <w:vAlign w:val="center"/>
          </w:tcPr>
          <w:p>
            <w:pPr>
              <w:widowControl/>
              <w:spacing w:line="300" w:lineRule="exact"/>
              <w:jc w:val="center"/>
              <w:rPr>
                <w:rFonts w:eastAsia="仿宋_GB2312"/>
                <w:kern w:val="0"/>
                <w:szCs w:val="21"/>
              </w:rPr>
            </w:pPr>
          </w:p>
        </w:tc>
        <w:tc>
          <w:tcPr>
            <w:tcW w:w="1097" w:type="dxa"/>
            <w:vAlign w:val="center"/>
          </w:tcPr>
          <w:p>
            <w:pPr>
              <w:widowControl/>
              <w:spacing w:line="300" w:lineRule="exact"/>
              <w:jc w:val="center"/>
              <w:rPr>
                <w:rFonts w:eastAsia="仿宋_GB2312"/>
                <w:kern w:val="0"/>
                <w:szCs w:val="21"/>
              </w:rPr>
            </w:pPr>
          </w:p>
        </w:tc>
        <w:tc>
          <w:tcPr>
            <w:tcW w:w="1134" w:type="dxa"/>
            <w:vAlign w:val="center"/>
          </w:tcPr>
          <w:p>
            <w:pPr>
              <w:widowControl/>
              <w:spacing w:line="300" w:lineRule="exact"/>
              <w:jc w:val="center"/>
              <w:rPr>
                <w:rFonts w:eastAsia="仿宋_GB2312"/>
                <w:kern w:val="0"/>
                <w:szCs w:val="21"/>
              </w:rPr>
            </w:pPr>
          </w:p>
        </w:tc>
        <w:tc>
          <w:tcPr>
            <w:tcW w:w="1912" w:type="dxa"/>
            <w:gridSpan w:val="2"/>
            <w:vAlign w:val="center"/>
          </w:tcPr>
          <w:p>
            <w:pPr>
              <w:widowControl/>
              <w:spacing w:line="300" w:lineRule="exact"/>
              <w:jc w:val="center"/>
              <w:rPr>
                <w:rFonts w:eastAsia="仿宋_GB2312"/>
                <w:kern w:val="0"/>
                <w:szCs w:val="21"/>
              </w:rPr>
            </w:pPr>
          </w:p>
        </w:tc>
        <w:tc>
          <w:tcPr>
            <w:tcW w:w="1444" w:type="dxa"/>
            <w:gridSpan w:val="2"/>
            <w:vAlign w:val="center"/>
          </w:tcPr>
          <w:p>
            <w:pPr>
              <w:widowControl/>
              <w:spacing w:line="300" w:lineRule="exact"/>
              <w:jc w:val="center"/>
              <w:rPr>
                <w:rFonts w:eastAsia="仿宋_GB2312"/>
                <w:kern w:val="0"/>
                <w:szCs w:val="21"/>
              </w:rPr>
            </w:pPr>
            <w:r>
              <w:rPr>
                <w:rFonts w:eastAsia="仿宋_GB2312"/>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trPr>
        <w:tc>
          <w:tcPr>
            <w:tcW w:w="688" w:type="dxa"/>
            <w:vMerge w:val="continue"/>
            <w:vAlign w:val="center"/>
          </w:tcPr>
          <w:p>
            <w:pPr>
              <w:rPr>
                <w:rFonts w:eastAsia="仿宋_GB2312"/>
                <w:szCs w:val="21"/>
              </w:rPr>
            </w:pPr>
          </w:p>
        </w:tc>
        <w:tc>
          <w:tcPr>
            <w:tcW w:w="457" w:type="dxa"/>
            <w:vMerge w:val="continue"/>
            <w:vAlign w:val="center"/>
          </w:tcPr>
          <w:p>
            <w:pPr>
              <w:rPr>
                <w:rFonts w:eastAsia="仿宋_GB2312"/>
                <w:szCs w:val="21"/>
              </w:rPr>
            </w:pPr>
          </w:p>
        </w:tc>
        <w:tc>
          <w:tcPr>
            <w:tcW w:w="1157" w:type="dxa"/>
            <w:gridSpan w:val="2"/>
            <w:vAlign w:val="center"/>
          </w:tcPr>
          <w:p>
            <w:pPr>
              <w:widowControl/>
              <w:spacing w:line="300" w:lineRule="exact"/>
              <w:jc w:val="center"/>
              <w:rPr>
                <w:rFonts w:eastAsia="仿宋_GB2312"/>
                <w:kern w:val="0"/>
                <w:szCs w:val="21"/>
              </w:rPr>
            </w:pPr>
            <w:r>
              <w:rPr>
                <w:rFonts w:eastAsia="仿宋_GB2312"/>
                <w:kern w:val="0"/>
                <w:szCs w:val="21"/>
              </w:rPr>
              <w:t>核准人数</w:t>
            </w:r>
          </w:p>
        </w:tc>
        <w:tc>
          <w:tcPr>
            <w:tcW w:w="956" w:type="dxa"/>
            <w:vAlign w:val="center"/>
          </w:tcPr>
          <w:p>
            <w:pPr>
              <w:widowControl/>
              <w:spacing w:line="300" w:lineRule="exact"/>
              <w:jc w:val="center"/>
              <w:rPr>
                <w:rFonts w:eastAsia="仿宋_GB2312"/>
                <w:kern w:val="0"/>
                <w:szCs w:val="21"/>
              </w:rPr>
            </w:pPr>
          </w:p>
        </w:tc>
        <w:tc>
          <w:tcPr>
            <w:tcW w:w="1097" w:type="dxa"/>
            <w:vAlign w:val="center"/>
          </w:tcPr>
          <w:p>
            <w:pPr>
              <w:widowControl/>
              <w:spacing w:line="300" w:lineRule="exact"/>
              <w:jc w:val="center"/>
              <w:rPr>
                <w:rFonts w:eastAsia="仿宋_GB2312"/>
                <w:kern w:val="0"/>
                <w:szCs w:val="21"/>
              </w:rPr>
            </w:pPr>
          </w:p>
        </w:tc>
        <w:tc>
          <w:tcPr>
            <w:tcW w:w="1134" w:type="dxa"/>
            <w:vAlign w:val="center"/>
          </w:tcPr>
          <w:p>
            <w:pPr>
              <w:widowControl/>
              <w:spacing w:line="300" w:lineRule="exact"/>
              <w:jc w:val="center"/>
              <w:rPr>
                <w:rFonts w:eastAsia="仿宋_GB2312"/>
                <w:kern w:val="0"/>
                <w:szCs w:val="21"/>
              </w:rPr>
            </w:pPr>
          </w:p>
        </w:tc>
        <w:tc>
          <w:tcPr>
            <w:tcW w:w="1912" w:type="dxa"/>
            <w:gridSpan w:val="2"/>
            <w:vAlign w:val="center"/>
          </w:tcPr>
          <w:p>
            <w:pPr>
              <w:widowControl/>
              <w:spacing w:line="300" w:lineRule="exact"/>
              <w:jc w:val="center"/>
              <w:rPr>
                <w:rFonts w:eastAsia="仿宋_GB2312"/>
                <w:kern w:val="0"/>
                <w:szCs w:val="21"/>
              </w:rPr>
            </w:pPr>
          </w:p>
        </w:tc>
        <w:tc>
          <w:tcPr>
            <w:tcW w:w="1444" w:type="dxa"/>
            <w:gridSpan w:val="2"/>
            <w:vAlign w:val="center"/>
          </w:tcPr>
          <w:p>
            <w:pPr>
              <w:widowControl/>
              <w:spacing w:line="300" w:lineRule="exact"/>
              <w:jc w:val="center"/>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trPr>
        <w:tc>
          <w:tcPr>
            <w:tcW w:w="688" w:type="dxa"/>
            <w:vMerge w:val="continue"/>
            <w:vAlign w:val="center"/>
          </w:tcPr>
          <w:p>
            <w:pPr>
              <w:rPr>
                <w:rFonts w:eastAsia="仿宋_GB2312"/>
                <w:szCs w:val="21"/>
              </w:rPr>
            </w:pPr>
          </w:p>
        </w:tc>
        <w:tc>
          <w:tcPr>
            <w:tcW w:w="457" w:type="dxa"/>
            <w:vMerge w:val="continue"/>
            <w:vAlign w:val="center"/>
          </w:tcPr>
          <w:p>
            <w:pPr>
              <w:rPr>
                <w:rFonts w:eastAsia="仿宋_GB2312"/>
                <w:szCs w:val="21"/>
              </w:rPr>
            </w:pPr>
          </w:p>
        </w:tc>
        <w:tc>
          <w:tcPr>
            <w:tcW w:w="1157" w:type="dxa"/>
            <w:gridSpan w:val="2"/>
            <w:vAlign w:val="center"/>
          </w:tcPr>
          <w:p>
            <w:pPr>
              <w:widowControl/>
              <w:spacing w:line="300" w:lineRule="exact"/>
              <w:jc w:val="center"/>
              <w:rPr>
                <w:rFonts w:eastAsia="仿宋_GB2312"/>
                <w:kern w:val="0"/>
                <w:szCs w:val="21"/>
              </w:rPr>
            </w:pPr>
            <w:r>
              <w:rPr>
                <w:rFonts w:eastAsia="仿宋_GB2312"/>
                <w:kern w:val="0"/>
                <w:szCs w:val="21"/>
              </w:rPr>
              <w:t>实聘人数</w:t>
            </w:r>
          </w:p>
        </w:tc>
        <w:tc>
          <w:tcPr>
            <w:tcW w:w="956" w:type="dxa"/>
            <w:vAlign w:val="center"/>
          </w:tcPr>
          <w:p>
            <w:pPr>
              <w:widowControl/>
              <w:spacing w:line="300" w:lineRule="exact"/>
              <w:jc w:val="center"/>
              <w:rPr>
                <w:rFonts w:eastAsia="仿宋_GB2312"/>
                <w:kern w:val="0"/>
                <w:szCs w:val="21"/>
              </w:rPr>
            </w:pPr>
          </w:p>
        </w:tc>
        <w:tc>
          <w:tcPr>
            <w:tcW w:w="1097" w:type="dxa"/>
            <w:vAlign w:val="center"/>
          </w:tcPr>
          <w:p>
            <w:pPr>
              <w:widowControl/>
              <w:spacing w:line="300" w:lineRule="exact"/>
              <w:jc w:val="center"/>
              <w:rPr>
                <w:rFonts w:eastAsia="仿宋_GB2312"/>
                <w:kern w:val="0"/>
                <w:szCs w:val="21"/>
              </w:rPr>
            </w:pPr>
          </w:p>
        </w:tc>
        <w:tc>
          <w:tcPr>
            <w:tcW w:w="1134" w:type="dxa"/>
            <w:vAlign w:val="center"/>
          </w:tcPr>
          <w:p>
            <w:pPr>
              <w:widowControl/>
              <w:spacing w:line="300" w:lineRule="exact"/>
              <w:jc w:val="center"/>
              <w:rPr>
                <w:rFonts w:eastAsia="仿宋_GB2312"/>
                <w:kern w:val="0"/>
                <w:szCs w:val="21"/>
              </w:rPr>
            </w:pPr>
          </w:p>
        </w:tc>
        <w:tc>
          <w:tcPr>
            <w:tcW w:w="1912" w:type="dxa"/>
            <w:gridSpan w:val="2"/>
            <w:vAlign w:val="center"/>
          </w:tcPr>
          <w:p>
            <w:pPr>
              <w:widowControl/>
              <w:spacing w:line="300" w:lineRule="exact"/>
              <w:jc w:val="center"/>
              <w:rPr>
                <w:rFonts w:eastAsia="仿宋_GB2312"/>
                <w:kern w:val="0"/>
                <w:szCs w:val="21"/>
              </w:rPr>
            </w:pPr>
          </w:p>
        </w:tc>
        <w:tc>
          <w:tcPr>
            <w:tcW w:w="1444" w:type="dxa"/>
            <w:gridSpan w:val="2"/>
            <w:vAlign w:val="center"/>
          </w:tcPr>
          <w:p>
            <w:pPr>
              <w:widowControl/>
              <w:spacing w:line="300" w:lineRule="exact"/>
              <w:jc w:val="center"/>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trPr>
        <w:tc>
          <w:tcPr>
            <w:tcW w:w="688" w:type="dxa"/>
            <w:vMerge w:val="continue"/>
            <w:vAlign w:val="center"/>
          </w:tcPr>
          <w:p>
            <w:pPr>
              <w:rPr>
                <w:rFonts w:eastAsia="仿宋_GB2312"/>
                <w:szCs w:val="21"/>
              </w:rPr>
            </w:pPr>
          </w:p>
        </w:tc>
        <w:tc>
          <w:tcPr>
            <w:tcW w:w="457" w:type="dxa"/>
            <w:vMerge w:val="continue"/>
            <w:vAlign w:val="center"/>
          </w:tcPr>
          <w:p>
            <w:pPr>
              <w:rPr>
                <w:rFonts w:eastAsia="仿宋_GB2312"/>
                <w:szCs w:val="21"/>
              </w:rPr>
            </w:pPr>
          </w:p>
        </w:tc>
        <w:tc>
          <w:tcPr>
            <w:tcW w:w="1157" w:type="dxa"/>
            <w:gridSpan w:val="2"/>
            <w:vAlign w:val="center"/>
          </w:tcPr>
          <w:p>
            <w:pPr>
              <w:widowControl/>
              <w:spacing w:line="300" w:lineRule="exact"/>
              <w:jc w:val="center"/>
              <w:rPr>
                <w:rFonts w:eastAsia="仿宋_GB2312"/>
                <w:kern w:val="0"/>
                <w:szCs w:val="21"/>
              </w:rPr>
            </w:pPr>
            <w:r>
              <w:rPr>
                <w:rFonts w:eastAsia="仿宋_GB2312"/>
                <w:kern w:val="0"/>
                <w:szCs w:val="21"/>
              </w:rPr>
              <w:t>空缺情况</w:t>
            </w:r>
          </w:p>
        </w:tc>
        <w:tc>
          <w:tcPr>
            <w:tcW w:w="956" w:type="dxa"/>
            <w:vAlign w:val="center"/>
          </w:tcPr>
          <w:p>
            <w:pPr>
              <w:widowControl/>
              <w:spacing w:line="300" w:lineRule="exact"/>
              <w:jc w:val="center"/>
              <w:rPr>
                <w:rFonts w:eastAsia="仿宋_GB2312"/>
                <w:kern w:val="0"/>
                <w:szCs w:val="21"/>
              </w:rPr>
            </w:pPr>
          </w:p>
        </w:tc>
        <w:tc>
          <w:tcPr>
            <w:tcW w:w="1097" w:type="dxa"/>
            <w:vAlign w:val="center"/>
          </w:tcPr>
          <w:p>
            <w:pPr>
              <w:widowControl/>
              <w:spacing w:line="300" w:lineRule="exact"/>
              <w:jc w:val="center"/>
              <w:rPr>
                <w:rFonts w:eastAsia="仿宋_GB2312"/>
                <w:kern w:val="0"/>
                <w:szCs w:val="21"/>
              </w:rPr>
            </w:pPr>
          </w:p>
        </w:tc>
        <w:tc>
          <w:tcPr>
            <w:tcW w:w="1134" w:type="dxa"/>
            <w:vAlign w:val="center"/>
          </w:tcPr>
          <w:p>
            <w:pPr>
              <w:widowControl/>
              <w:spacing w:line="300" w:lineRule="exact"/>
              <w:jc w:val="center"/>
              <w:rPr>
                <w:rFonts w:eastAsia="仿宋_GB2312"/>
                <w:kern w:val="0"/>
                <w:szCs w:val="21"/>
              </w:rPr>
            </w:pPr>
          </w:p>
        </w:tc>
        <w:tc>
          <w:tcPr>
            <w:tcW w:w="1912" w:type="dxa"/>
            <w:gridSpan w:val="2"/>
            <w:vAlign w:val="center"/>
          </w:tcPr>
          <w:p>
            <w:pPr>
              <w:widowControl/>
              <w:spacing w:line="300" w:lineRule="exact"/>
              <w:jc w:val="center"/>
              <w:rPr>
                <w:rFonts w:eastAsia="仿宋_GB2312"/>
                <w:kern w:val="0"/>
                <w:szCs w:val="21"/>
              </w:rPr>
            </w:pPr>
          </w:p>
        </w:tc>
        <w:tc>
          <w:tcPr>
            <w:tcW w:w="1444" w:type="dxa"/>
            <w:gridSpan w:val="2"/>
            <w:vAlign w:val="center"/>
          </w:tcPr>
          <w:p>
            <w:pPr>
              <w:widowControl/>
              <w:spacing w:line="300" w:lineRule="exact"/>
              <w:jc w:val="center"/>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trPr>
        <w:tc>
          <w:tcPr>
            <w:tcW w:w="688" w:type="dxa"/>
            <w:vMerge w:val="restart"/>
            <w:vAlign w:val="center"/>
          </w:tcPr>
          <w:p>
            <w:pPr>
              <w:widowControl/>
              <w:jc w:val="center"/>
              <w:rPr>
                <w:rFonts w:eastAsia="仿宋_GB2312"/>
                <w:bCs/>
                <w:kern w:val="0"/>
                <w:szCs w:val="21"/>
              </w:rPr>
            </w:pPr>
            <w:r>
              <w:rPr>
                <w:rFonts w:eastAsia="仿宋_GB2312"/>
                <w:bCs/>
                <w:kern w:val="0"/>
                <w:szCs w:val="21"/>
              </w:rPr>
              <w:t>单位专业技术岗位竞聘结果</w:t>
            </w:r>
          </w:p>
        </w:tc>
        <w:tc>
          <w:tcPr>
            <w:tcW w:w="8157" w:type="dxa"/>
            <w:gridSpan w:val="10"/>
            <w:vAlign w:val="center"/>
          </w:tcPr>
          <w:p>
            <w:pPr>
              <w:widowControl/>
              <w:ind w:firstLine="420" w:firstLineChars="200"/>
              <w:jc w:val="left"/>
              <w:rPr>
                <w:rFonts w:eastAsia="仿宋_GB2312"/>
                <w:kern w:val="0"/>
                <w:szCs w:val="21"/>
              </w:rPr>
            </w:pPr>
            <w:r>
              <w:rPr>
                <w:rFonts w:eastAsia="仿宋_GB2312"/>
                <w:kern w:val="0"/>
                <w:szCs w:val="21"/>
              </w:rPr>
              <w:t>2019年我单位共推出</w:t>
            </w:r>
            <w:r>
              <w:rPr>
                <w:rFonts w:eastAsia="仿宋_GB2312"/>
                <w:kern w:val="0"/>
                <w:szCs w:val="21"/>
                <w:u w:val="single"/>
              </w:rPr>
              <w:t xml:space="preserve">   </w:t>
            </w:r>
            <w:r>
              <w:rPr>
                <w:rFonts w:eastAsia="仿宋_GB2312"/>
                <w:kern w:val="0"/>
                <w:szCs w:val="21"/>
              </w:rPr>
              <w:t>个正高级专业技术岗位，</w:t>
            </w:r>
            <w:r>
              <w:rPr>
                <w:rFonts w:eastAsia="仿宋_GB2312"/>
                <w:kern w:val="0"/>
                <w:szCs w:val="21"/>
                <w:u w:val="single"/>
              </w:rPr>
              <w:t xml:space="preserve">    </w:t>
            </w:r>
            <w:r>
              <w:rPr>
                <w:rFonts w:eastAsia="仿宋_GB2312"/>
                <w:kern w:val="0"/>
                <w:szCs w:val="21"/>
              </w:rPr>
              <w:t>个副高级专业技术岗位。经考核竞聘，确定聘任的在编人员中</w:t>
            </w:r>
            <w:r>
              <w:rPr>
                <w:rFonts w:eastAsia="仿宋_GB2312"/>
                <w:kern w:val="0"/>
                <w:szCs w:val="21"/>
                <w:u w:val="single"/>
              </w:rPr>
              <w:t xml:space="preserve">    </w:t>
            </w:r>
            <w:r>
              <w:rPr>
                <w:rFonts w:eastAsia="仿宋_GB2312"/>
                <w:kern w:val="0"/>
                <w:szCs w:val="21"/>
              </w:rPr>
              <w:t>人已具有相应的专业技术职务任职资格，直接办理聘任手续，</w:t>
            </w:r>
            <w:r>
              <w:rPr>
                <w:rFonts w:eastAsia="仿宋_GB2312"/>
                <w:kern w:val="0"/>
                <w:szCs w:val="21"/>
                <w:u w:val="single"/>
              </w:rPr>
              <w:t xml:space="preserve">     </w:t>
            </w:r>
            <w:r>
              <w:rPr>
                <w:rFonts w:eastAsia="仿宋_GB2312"/>
                <w:kern w:val="0"/>
                <w:szCs w:val="21"/>
              </w:rPr>
              <w:t>人目前不具有相应的专业技术职务任职资格，同意推荐参加评审，并承诺在取得职务任职资格后，按规定及时聘任。拟聘任人员中不具有相应职务任职资格的人员名单如下：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trPr>
        <w:tc>
          <w:tcPr>
            <w:tcW w:w="688" w:type="dxa"/>
            <w:vMerge w:val="continue"/>
            <w:vAlign w:val="center"/>
          </w:tcPr>
          <w:p>
            <w:pPr>
              <w:rPr>
                <w:rFonts w:eastAsia="仿宋_GB2312"/>
                <w:szCs w:val="21"/>
              </w:rPr>
            </w:pPr>
          </w:p>
        </w:tc>
        <w:tc>
          <w:tcPr>
            <w:tcW w:w="806" w:type="dxa"/>
            <w:gridSpan w:val="2"/>
            <w:vAlign w:val="center"/>
          </w:tcPr>
          <w:p>
            <w:pPr>
              <w:widowControl/>
              <w:jc w:val="center"/>
              <w:rPr>
                <w:rFonts w:eastAsia="仿宋_GB2312"/>
                <w:kern w:val="0"/>
                <w:szCs w:val="21"/>
              </w:rPr>
            </w:pPr>
            <w:r>
              <w:rPr>
                <w:rFonts w:eastAsia="仿宋_GB2312"/>
                <w:kern w:val="0"/>
                <w:szCs w:val="21"/>
              </w:rPr>
              <w:t>姓</w:t>
            </w:r>
            <w:r>
              <w:rPr>
                <w:rFonts w:hint="eastAsia" w:eastAsia="仿宋_GB2312"/>
                <w:kern w:val="0"/>
                <w:szCs w:val="21"/>
              </w:rPr>
              <w:t xml:space="preserve">  </w:t>
            </w:r>
            <w:r>
              <w:rPr>
                <w:rFonts w:eastAsia="仿宋_GB2312"/>
                <w:kern w:val="0"/>
                <w:szCs w:val="21"/>
              </w:rPr>
              <w:t>名</w:t>
            </w:r>
          </w:p>
        </w:tc>
        <w:tc>
          <w:tcPr>
            <w:tcW w:w="1764" w:type="dxa"/>
            <w:gridSpan w:val="2"/>
            <w:vAlign w:val="center"/>
          </w:tcPr>
          <w:p>
            <w:pPr>
              <w:widowControl/>
              <w:jc w:val="center"/>
              <w:rPr>
                <w:rFonts w:eastAsia="仿宋_GB2312"/>
                <w:kern w:val="0"/>
                <w:szCs w:val="21"/>
              </w:rPr>
            </w:pPr>
            <w:r>
              <w:rPr>
                <w:rFonts w:eastAsia="仿宋_GB2312"/>
                <w:kern w:val="0"/>
                <w:szCs w:val="21"/>
              </w:rPr>
              <w:t>身份证号码</w:t>
            </w:r>
          </w:p>
        </w:tc>
        <w:tc>
          <w:tcPr>
            <w:tcW w:w="1097" w:type="dxa"/>
            <w:vAlign w:val="center"/>
          </w:tcPr>
          <w:p>
            <w:pPr>
              <w:widowControl/>
              <w:jc w:val="center"/>
              <w:rPr>
                <w:rFonts w:eastAsia="仿宋_GB2312"/>
                <w:kern w:val="0"/>
                <w:szCs w:val="21"/>
              </w:rPr>
            </w:pPr>
            <w:r>
              <w:rPr>
                <w:rFonts w:eastAsia="仿宋_GB2312"/>
                <w:kern w:val="0"/>
                <w:szCs w:val="21"/>
              </w:rPr>
              <w:t>现有专业技术职务任职资格</w:t>
            </w:r>
          </w:p>
        </w:tc>
        <w:tc>
          <w:tcPr>
            <w:tcW w:w="1134" w:type="dxa"/>
            <w:vAlign w:val="center"/>
          </w:tcPr>
          <w:p>
            <w:pPr>
              <w:widowControl/>
              <w:jc w:val="center"/>
              <w:rPr>
                <w:rFonts w:eastAsia="仿宋_GB2312"/>
                <w:kern w:val="0"/>
                <w:szCs w:val="21"/>
              </w:rPr>
            </w:pPr>
            <w:r>
              <w:rPr>
                <w:rFonts w:eastAsia="仿宋_GB2312"/>
                <w:kern w:val="0"/>
                <w:szCs w:val="21"/>
              </w:rPr>
              <w:t>聘任专业</w:t>
            </w:r>
          </w:p>
          <w:p>
            <w:pPr>
              <w:widowControl/>
              <w:jc w:val="center"/>
              <w:rPr>
                <w:rFonts w:eastAsia="仿宋_GB2312"/>
                <w:kern w:val="0"/>
                <w:szCs w:val="21"/>
              </w:rPr>
            </w:pPr>
            <w:r>
              <w:rPr>
                <w:rFonts w:eastAsia="仿宋_GB2312"/>
                <w:kern w:val="0"/>
                <w:szCs w:val="21"/>
              </w:rPr>
              <w:t>技术职级</w:t>
            </w:r>
          </w:p>
        </w:tc>
        <w:tc>
          <w:tcPr>
            <w:tcW w:w="953" w:type="dxa"/>
            <w:vAlign w:val="center"/>
          </w:tcPr>
          <w:p>
            <w:pPr>
              <w:widowControl/>
              <w:jc w:val="center"/>
              <w:rPr>
                <w:rFonts w:eastAsia="仿宋_GB2312"/>
                <w:kern w:val="0"/>
                <w:szCs w:val="21"/>
              </w:rPr>
            </w:pPr>
            <w:r>
              <w:rPr>
                <w:rFonts w:eastAsia="仿宋_GB2312"/>
                <w:kern w:val="0"/>
                <w:szCs w:val="21"/>
              </w:rPr>
              <w:t>聘任</w:t>
            </w:r>
          </w:p>
          <w:p>
            <w:pPr>
              <w:widowControl/>
              <w:jc w:val="center"/>
              <w:rPr>
                <w:rFonts w:eastAsia="仿宋_GB2312"/>
                <w:kern w:val="0"/>
                <w:szCs w:val="21"/>
              </w:rPr>
            </w:pPr>
            <w:r>
              <w:rPr>
                <w:rFonts w:eastAsia="仿宋_GB2312"/>
                <w:kern w:val="0"/>
                <w:szCs w:val="21"/>
              </w:rPr>
              <w:t>时间</w:t>
            </w:r>
          </w:p>
        </w:tc>
        <w:tc>
          <w:tcPr>
            <w:tcW w:w="1167" w:type="dxa"/>
            <w:gridSpan w:val="2"/>
            <w:vAlign w:val="center"/>
          </w:tcPr>
          <w:p>
            <w:pPr>
              <w:widowControl/>
              <w:jc w:val="center"/>
              <w:rPr>
                <w:rFonts w:eastAsia="仿宋_GB2312"/>
                <w:kern w:val="0"/>
                <w:szCs w:val="21"/>
              </w:rPr>
            </w:pPr>
            <w:r>
              <w:rPr>
                <w:rFonts w:eastAsia="仿宋_GB2312"/>
                <w:kern w:val="0"/>
                <w:szCs w:val="21"/>
              </w:rPr>
              <w:t>在聘岗位</w:t>
            </w:r>
          </w:p>
          <w:p>
            <w:pPr>
              <w:widowControl/>
              <w:jc w:val="center"/>
              <w:rPr>
                <w:rFonts w:eastAsia="仿宋_GB2312"/>
                <w:kern w:val="0"/>
                <w:szCs w:val="21"/>
              </w:rPr>
            </w:pPr>
            <w:r>
              <w:rPr>
                <w:rFonts w:eastAsia="仿宋_GB2312"/>
                <w:kern w:val="0"/>
                <w:szCs w:val="21"/>
              </w:rPr>
              <w:t>等级</w:t>
            </w:r>
          </w:p>
        </w:tc>
        <w:tc>
          <w:tcPr>
            <w:tcW w:w="1236" w:type="dxa"/>
            <w:vAlign w:val="center"/>
          </w:tcPr>
          <w:p>
            <w:pPr>
              <w:widowControl/>
              <w:jc w:val="center"/>
              <w:rPr>
                <w:rFonts w:eastAsia="仿宋_GB2312"/>
                <w:kern w:val="0"/>
                <w:szCs w:val="21"/>
              </w:rPr>
            </w:pPr>
            <w:r>
              <w:rPr>
                <w:rFonts w:eastAsia="仿宋_GB2312"/>
                <w:kern w:val="0"/>
                <w:szCs w:val="21"/>
              </w:rPr>
              <w:t>推荐申报</w:t>
            </w:r>
          </w:p>
          <w:p>
            <w:pPr>
              <w:widowControl/>
              <w:jc w:val="center"/>
              <w:rPr>
                <w:rFonts w:eastAsia="仿宋_GB2312"/>
                <w:kern w:val="0"/>
                <w:szCs w:val="21"/>
              </w:rPr>
            </w:pPr>
            <w:r>
              <w:rPr>
                <w:rFonts w:eastAsia="仿宋_GB2312"/>
                <w:kern w:val="0"/>
                <w:szCs w:val="21"/>
              </w:rPr>
              <w:t>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trPr>
        <w:tc>
          <w:tcPr>
            <w:tcW w:w="688" w:type="dxa"/>
            <w:vMerge w:val="continue"/>
            <w:vAlign w:val="center"/>
          </w:tcPr>
          <w:p>
            <w:pPr>
              <w:rPr>
                <w:rFonts w:eastAsia="仿宋_GB2312"/>
                <w:szCs w:val="21"/>
              </w:rPr>
            </w:pPr>
          </w:p>
        </w:tc>
        <w:tc>
          <w:tcPr>
            <w:tcW w:w="806" w:type="dxa"/>
            <w:gridSpan w:val="2"/>
            <w:vAlign w:val="center"/>
          </w:tcPr>
          <w:p>
            <w:pPr>
              <w:widowControl/>
              <w:spacing w:line="240" w:lineRule="exact"/>
              <w:jc w:val="center"/>
              <w:rPr>
                <w:rFonts w:eastAsia="仿宋_GB2312"/>
                <w:kern w:val="0"/>
                <w:szCs w:val="21"/>
              </w:rPr>
            </w:pPr>
          </w:p>
        </w:tc>
        <w:tc>
          <w:tcPr>
            <w:tcW w:w="1764" w:type="dxa"/>
            <w:gridSpan w:val="2"/>
            <w:vAlign w:val="center"/>
          </w:tcPr>
          <w:p>
            <w:pPr>
              <w:widowControl/>
              <w:spacing w:line="240" w:lineRule="exact"/>
              <w:jc w:val="center"/>
              <w:rPr>
                <w:rFonts w:eastAsia="仿宋_GB2312"/>
                <w:kern w:val="0"/>
                <w:szCs w:val="21"/>
              </w:rPr>
            </w:pPr>
          </w:p>
        </w:tc>
        <w:tc>
          <w:tcPr>
            <w:tcW w:w="1097" w:type="dxa"/>
            <w:vAlign w:val="center"/>
          </w:tcPr>
          <w:p>
            <w:pPr>
              <w:widowControl/>
              <w:spacing w:line="240" w:lineRule="exact"/>
              <w:jc w:val="center"/>
              <w:rPr>
                <w:rFonts w:eastAsia="仿宋_GB2312"/>
                <w:kern w:val="0"/>
                <w:szCs w:val="21"/>
              </w:rPr>
            </w:pPr>
          </w:p>
        </w:tc>
        <w:tc>
          <w:tcPr>
            <w:tcW w:w="1134" w:type="dxa"/>
            <w:vAlign w:val="center"/>
          </w:tcPr>
          <w:p>
            <w:pPr>
              <w:widowControl/>
              <w:spacing w:line="240" w:lineRule="exact"/>
              <w:jc w:val="center"/>
              <w:rPr>
                <w:rFonts w:eastAsia="仿宋_GB2312"/>
                <w:kern w:val="0"/>
                <w:szCs w:val="21"/>
              </w:rPr>
            </w:pPr>
          </w:p>
        </w:tc>
        <w:tc>
          <w:tcPr>
            <w:tcW w:w="953" w:type="dxa"/>
            <w:vAlign w:val="center"/>
          </w:tcPr>
          <w:p>
            <w:pPr>
              <w:widowControl/>
              <w:spacing w:line="240" w:lineRule="exact"/>
              <w:jc w:val="center"/>
              <w:rPr>
                <w:rFonts w:eastAsia="仿宋_GB2312"/>
                <w:kern w:val="0"/>
                <w:szCs w:val="21"/>
              </w:rPr>
            </w:pPr>
          </w:p>
        </w:tc>
        <w:tc>
          <w:tcPr>
            <w:tcW w:w="1167" w:type="dxa"/>
            <w:gridSpan w:val="2"/>
            <w:vAlign w:val="center"/>
          </w:tcPr>
          <w:p>
            <w:pPr>
              <w:widowControl/>
              <w:spacing w:line="240" w:lineRule="exact"/>
              <w:jc w:val="center"/>
              <w:rPr>
                <w:rFonts w:eastAsia="仿宋_GB2312"/>
                <w:kern w:val="0"/>
                <w:szCs w:val="21"/>
              </w:rPr>
            </w:pPr>
          </w:p>
        </w:tc>
        <w:tc>
          <w:tcPr>
            <w:tcW w:w="1236" w:type="dxa"/>
            <w:vAlign w:val="center"/>
          </w:tcPr>
          <w:p>
            <w:pPr>
              <w:widowControl/>
              <w:spacing w:line="240" w:lineRule="exact"/>
              <w:jc w:val="center"/>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trPr>
        <w:tc>
          <w:tcPr>
            <w:tcW w:w="688" w:type="dxa"/>
            <w:vMerge w:val="continue"/>
            <w:vAlign w:val="center"/>
          </w:tcPr>
          <w:p>
            <w:pPr>
              <w:rPr>
                <w:rFonts w:eastAsia="仿宋_GB2312"/>
                <w:szCs w:val="21"/>
              </w:rPr>
            </w:pPr>
          </w:p>
        </w:tc>
        <w:tc>
          <w:tcPr>
            <w:tcW w:w="806" w:type="dxa"/>
            <w:gridSpan w:val="2"/>
            <w:vAlign w:val="center"/>
          </w:tcPr>
          <w:p>
            <w:pPr>
              <w:widowControl/>
              <w:spacing w:line="240" w:lineRule="exact"/>
              <w:jc w:val="center"/>
              <w:rPr>
                <w:rFonts w:eastAsia="仿宋_GB2312"/>
                <w:kern w:val="0"/>
                <w:szCs w:val="21"/>
              </w:rPr>
            </w:pPr>
          </w:p>
        </w:tc>
        <w:tc>
          <w:tcPr>
            <w:tcW w:w="1764" w:type="dxa"/>
            <w:gridSpan w:val="2"/>
            <w:vAlign w:val="center"/>
          </w:tcPr>
          <w:p>
            <w:pPr>
              <w:widowControl/>
              <w:spacing w:line="240" w:lineRule="exact"/>
              <w:jc w:val="center"/>
              <w:rPr>
                <w:rFonts w:eastAsia="仿宋_GB2312"/>
                <w:kern w:val="0"/>
                <w:szCs w:val="21"/>
              </w:rPr>
            </w:pPr>
          </w:p>
        </w:tc>
        <w:tc>
          <w:tcPr>
            <w:tcW w:w="1097" w:type="dxa"/>
            <w:vAlign w:val="center"/>
          </w:tcPr>
          <w:p>
            <w:pPr>
              <w:widowControl/>
              <w:spacing w:line="240" w:lineRule="exact"/>
              <w:jc w:val="center"/>
              <w:rPr>
                <w:rFonts w:eastAsia="仿宋_GB2312"/>
                <w:kern w:val="0"/>
                <w:szCs w:val="21"/>
              </w:rPr>
            </w:pPr>
          </w:p>
        </w:tc>
        <w:tc>
          <w:tcPr>
            <w:tcW w:w="1134" w:type="dxa"/>
            <w:vAlign w:val="center"/>
          </w:tcPr>
          <w:p>
            <w:pPr>
              <w:widowControl/>
              <w:spacing w:line="240" w:lineRule="exact"/>
              <w:jc w:val="center"/>
              <w:rPr>
                <w:rFonts w:eastAsia="仿宋_GB2312"/>
                <w:kern w:val="0"/>
                <w:szCs w:val="21"/>
              </w:rPr>
            </w:pPr>
          </w:p>
        </w:tc>
        <w:tc>
          <w:tcPr>
            <w:tcW w:w="953" w:type="dxa"/>
            <w:vAlign w:val="center"/>
          </w:tcPr>
          <w:p>
            <w:pPr>
              <w:widowControl/>
              <w:spacing w:line="240" w:lineRule="exact"/>
              <w:jc w:val="center"/>
              <w:rPr>
                <w:rFonts w:eastAsia="仿宋_GB2312"/>
                <w:kern w:val="0"/>
                <w:szCs w:val="21"/>
              </w:rPr>
            </w:pPr>
          </w:p>
        </w:tc>
        <w:tc>
          <w:tcPr>
            <w:tcW w:w="1167" w:type="dxa"/>
            <w:gridSpan w:val="2"/>
            <w:vAlign w:val="center"/>
          </w:tcPr>
          <w:p>
            <w:pPr>
              <w:widowControl/>
              <w:spacing w:line="240" w:lineRule="exact"/>
              <w:jc w:val="center"/>
              <w:rPr>
                <w:rFonts w:eastAsia="仿宋_GB2312"/>
                <w:kern w:val="0"/>
                <w:szCs w:val="21"/>
              </w:rPr>
            </w:pPr>
          </w:p>
        </w:tc>
        <w:tc>
          <w:tcPr>
            <w:tcW w:w="1236" w:type="dxa"/>
            <w:vAlign w:val="center"/>
          </w:tcPr>
          <w:p>
            <w:pPr>
              <w:widowControl/>
              <w:spacing w:line="240" w:lineRule="exact"/>
              <w:jc w:val="center"/>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78" w:hRule="atLeast"/>
          <w:jc w:val="center"/>
        </w:trPr>
        <w:tc>
          <w:tcPr>
            <w:tcW w:w="688" w:type="dxa"/>
            <w:vMerge w:val="continue"/>
            <w:vAlign w:val="center"/>
          </w:tcPr>
          <w:p>
            <w:pPr>
              <w:rPr>
                <w:rFonts w:eastAsia="仿宋_GB2312"/>
                <w:szCs w:val="21"/>
              </w:rPr>
            </w:pPr>
          </w:p>
        </w:tc>
        <w:tc>
          <w:tcPr>
            <w:tcW w:w="806" w:type="dxa"/>
            <w:gridSpan w:val="2"/>
            <w:vAlign w:val="center"/>
          </w:tcPr>
          <w:p>
            <w:pPr>
              <w:widowControl/>
              <w:spacing w:line="240" w:lineRule="exact"/>
              <w:jc w:val="center"/>
              <w:rPr>
                <w:rFonts w:eastAsia="仿宋_GB2312"/>
                <w:kern w:val="0"/>
                <w:szCs w:val="21"/>
              </w:rPr>
            </w:pPr>
          </w:p>
        </w:tc>
        <w:tc>
          <w:tcPr>
            <w:tcW w:w="1764" w:type="dxa"/>
            <w:gridSpan w:val="2"/>
            <w:vAlign w:val="center"/>
          </w:tcPr>
          <w:p>
            <w:pPr>
              <w:widowControl/>
              <w:spacing w:line="240" w:lineRule="exact"/>
              <w:jc w:val="center"/>
              <w:rPr>
                <w:rFonts w:eastAsia="仿宋_GB2312"/>
                <w:kern w:val="0"/>
                <w:szCs w:val="21"/>
              </w:rPr>
            </w:pPr>
          </w:p>
        </w:tc>
        <w:tc>
          <w:tcPr>
            <w:tcW w:w="1097" w:type="dxa"/>
            <w:vAlign w:val="center"/>
          </w:tcPr>
          <w:p>
            <w:pPr>
              <w:widowControl/>
              <w:spacing w:line="240" w:lineRule="exact"/>
              <w:jc w:val="center"/>
              <w:rPr>
                <w:rFonts w:eastAsia="仿宋_GB2312"/>
                <w:kern w:val="0"/>
                <w:szCs w:val="21"/>
              </w:rPr>
            </w:pPr>
          </w:p>
        </w:tc>
        <w:tc>
          <w:tcPr>
            <w:tcW w:w="1134" w:type="dxa"/>
            <w:vAlign w:val="center"/>
          </w:tcPr>
          <w:p>
            <w:pPr>
              <w:widowControl/>
              <w:spacing w:line="240" w:lineRule="exact"/>
              <w:jc w:val="center"/>
              <w:rPr>
                <w:rFonts w:eastAsia="仿宋_GB2312"/>
                <w:kern w:val="0"/>
                <w:szCs w:val="21"/>
              </w:rPr>
            </w:pPr>
          </w:p>
        </w:tc>
        <w:tc>
          <w:tcPr>
            <w:tcW w:w="953" w:type="dxa"/>
            <w:vAlign w:val="center"/>
          </w:tcPr>
          <w:p>
            <w:pPr>
              <w:widowControl/>
              <w:spacing w:line="240" w:lineRule="exact"/>
              <w:jc w:val="center"/>
              <w:rPr>
                <w:rFonts w:eastAsia="仿宋_GB2312"/>
                <w:kern w:val="0"/>
                <w:szCs w:val="21"/>
              </w:rPr>
            </w:pPr>
          </w:p>
        </w:tc>
        <w:tc>
          <w:tcPr>
            <w:tcW w:w="1167" w:type="dxa"/>
            <w:gridSpan w:val="2"/>
            <w:vAlign w:val="center"/>
          </w:tcPr>
          <w:p>
            <w:pPr>
              <w:widowControl/>
              <w:spacing w:line="240" w:lineRule="exact"/>
              <w:jc w:val="center"/>
              <w:rPr>
                <w:rFonts w:eastAsia="仿宋_GB2312"/>
                <w:kern w:val="0"/>
                <w:szCs w:val="21"/>
              </w:rPr>
            </w:pPr>
          </w:p>
        </w:tc>
        <w:tc>
          <w:tcPr>
            <w:tcW w:w="1236" w:type="dxa"/>
            <w:vAlign w:val="center"/>
          </w:tcPr>
          <w:p>
            <w:pPr>
              <w:widowControl/>
              <w:spacing w:line="240" w:lineRule="exact"/>
              <w:jc w:val="center"/>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43" w:hRule="atLeast"/>
          <w:jc w:val="center"/>
        </w:trPr>
        <w:tc>
          <w:tcPr>
            <w:tcW w:w="688" w:type="dxa"/>
            <w:vMerge w:val="continue"/>
            <w:vAlign w:val="center"/>
          </w:tcPr>
          <w:p>
            <w:pPr>
              <w:rPr>
                <w:rFonts w:eastAsia="仿宋_GB2312"/>
                <w:szCs w:val="21"/>
              </w:rPr>
            </w:pPr>
          </w:p>
        </w:tc>
        <w:tc>
          <w:tcPr>
            <w:tcW w:w="806" w:type="dxa"/>
            <w:gridSpan w:val="2"/>
            <w:vAlign w:val="center"/>
          </w:tcPr>
          <w:p>
            <w:pPr>
              <w:widowControl/>
              <w:spacing w:line="240" w:lineRule="exact"/>
              <w:jc w:val="center"/>
              <w:rPr>
                <w:rFonts w:eastAsia="仿宋_GB2312"/>
                <w:kern w:val="0"/>
                <w:szCs w:val="21"/>
              </w:rPr>
            </w:pPr>
          </w:p>
        </w:tc>
        <w:tc>
          <w:tcPr>
            <w:tcW w:w="1764" w:type="dxa"/>
            <w:gridSpan w:val="2"/>
            <w:vAlign w:val="center"/>
          </w:tcPr>
          <w:p>
            <w:pPr>
              <w:widowControl/>
              <w:spacing w:line="240" w:lineRule="exact"/>
              <w:jc w:val="center"/>
              <w:rPr>
                <w:rFonts w:eastAsia="仿宋_GB2312"/>
                <w:kern w:val="0"/>
                <w:szCs w:val="21"/>
              </w:rPr>
            </w:pPr>
          </w:p>
        </w:tc>
        <w:tc>
          <w:tcPr>
            <w:tcW w:w="1097" w:type="dxa"/>
            <w:vAlign w:val="center"/>
          </w:tcPr>
          <w:p>
            <w:pPr>
              <w:widowControl/>
              <w:spacing w:line="240" w:lineRule="exact"/>
              <w:jc w:val="center"/>
              <w:rPr>
                <w:rFonts w:eastAsia="仿宋_GB2312"/>
                <w:kern w:val="0"/>
                <w:szCs w:val="21"/>
              </w:rPr>
            </w:pPr>
          </w:p>
        </w:tc>
        <w:tc>
          <w:tcPr>
            <w:tcW w:w="1134" w:type="dxa"/>
            <w:vAlign w:val="center"/>
          </w:tcPr>
          <w:p>
            <w:pPr>
              <w:widowControl/>
              <w:spacing w:line="240" w:lineRule="exact"/>
              <w:jc w:val="center"/>
              <w:rPr>
                <w:rFonts w:eastAsia="仿宋_GB2312"/>
                <w:kern w:val="0"/>
                <w:szCs w:val="21"/>
              </w:rPr>
            </w:pPr>
          </w:p>
        </w:tc>
        <w:tc>
          <w:tcPr>
            <w:tcW w:w="953" w:type="dxa"/>
            <w:vAlign w:val="center"/>
          </w:tcPr>
          <w:p>
            <w:pPr>
              <w:widowControl/>
              <w:spacing w:line="240" w:lineRule="exact"/>
              <w:jc w:val="center"/>
              <w:rPr>
                <w:rFonts w:eastAsia="仿宋_GB2312"/>
                <w:kern w:val="0"/>
                <w:szCs w:val="21"/>
              </w:rPr>
            </w:pPr>
          </w:p>
        </w:tc>
        <w:tc>
          <w:tcPr>
            <w:tcW w:w="1167" w:type="dxa"/>
            <w:gridSpan w:val="2"/>
            <w:vAlign w:val="center"/>
          </w:tcPr>
          <w:p>
            <w:pPr>
              <w:widowControl/>
              <w:spacing w:line="240" w:lineRule="exact"/>
              <w:jc w:val="center"/>
              <w:rPr>
                <w:rFonts w:eastAsia="仿宋_GB2312"/>
                <w:kern w:val="0"/>
                <w:szCs w:val="21"/>
              </w:rPr>
            </w:pPr>
          </w:p>
        </w:tc>
        <w:tc>
          <w:tcPr>
            <w:tcW w:w="1236" w:type="dxa"/>
            <w:vAlign w:val="center"/>
          </w:tcPr>
          <w:p>
            <w:pPr>
              <w:widowControl/>
              <w:spacing w:line="240" w:lineRule="exact"/>
              <w:jc w:val="center"/>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339" w:hRule="atLeast"/>
          <w:jc w:val="center"/>
        </w:trPr>
        <w:tc>
          <w:tcPr>
            <w:tcW w:w="688" w:type="dxa"/>
            <w:vAlign w:val="center"/>
          </w:tcPr>
          <w:p>
            <w:pPr>
              <w:widowControl/>
              <w:jc w:val="center"/>
              <w:rPr>
                <w:rFonts w:eastAsia="仿宋_GB2312"/>
                <w:bCs/>
                <w:kern w:val="0"/>
                <w:szCs w:val="21"/>
              </w:rPr>
            </w:pPr>
            <w:r>
              <w:rPr>
                <w:rFonts w:eastAsia="仿宋_GB2312"/>
                <w:bCs/>
                <w:kern w:val="0"/>
                <w:szCs w:val="21"/>
              </w:rPr>
              <w:t>主管部门或人</w:t>
            </w:r>
          </w:p>
          <w:p>
            <w:pPr>
              <w:widowControl/>
              <w:jc w:val="center"/>
              <w:rPr>
                <w:rFonts w:eastAsia="仿宋_GB2312"/>
                <w:szCs w:val="21"/>
              </w:rPr>
            </w:pPr>
            <w:r>
              <w:rPr>
                <w:rFonts w:eastAsia="仿宋_GB2312"/>
                <w:bCs/>
                <w:kern w:val="0"/>
                <w:szCs w:val="21"/>
              </w:rPr>
              <w:t>力社保部门意见</w:t>
            </w:r>
          </w:p>
        </w:tc>
        <w:tc>
          <w:tcPr>
            <w:tcW w:w="8157" w:type="dxa"/>
            <w:gridSpan w:val="10"/>
          </w:tcPr>
          <w:p>
            <w:pPr>
              <w:rPr>
                <w:rFonts w:eastAsia="仿宋_GB2312"/>
                <w:kern w:val="0"/>
                <w:szCs w:val="21"/>
              </w:rPr>
            </w:pPr>
          </w:p>
          <w:p>
            <w:pPr>
              <w:rPr>
                <w:rFonts w:eastAsia="仿宋_GB2312"/>
                <w:kern w:val="0"/>
                <w:szCs w:val="21"/>
              </w:rPr>
            </w:pPr>
          </w:p>
          <w:p>
            <w:pPr>
              <w:rPr>
                <w:rFonts w:eastAsia="仿宋_GB2312"/>
                <w:kern w:val="0"/>
                <w:szCs w:val="21"/>
              </w:rPr>
            </w:pPr>
          </w:p>
          <w:p>
            <w:pPr>
              <w:rPr>
                <w:rFonts w:eastAsia="仿宋_GB2312"/>
                <w:kern w:val="0"/>
                <w:szCs w:val="21"/>
              </w:rPr>
            </w:pPr>
          </w:p>
          <w:p>
            <w:pPr>
              <w:rPr>
                <w:rFonts w:eastAsia="仿宋_GB2312"/>
                <w:kern w:val="0"/>
                <w:szCs w:val="21"/>
              </w:rPr>
            </w:pPr>
          </w:p>
          <w:p>
            <w:pPr>
              <w:rPr>
                <w:rFonts w:eastAsia="仿宋_GB2312"/>
                <w:kern w:val="0"/>
                <w:szCs w:val="21"/>
              </w:rPr>
            </w:pPr>
            <w:r>
              <w:rPr>
                <w:rFonts w:eastAsia="仿宋_GB2312"/>
                <w:kern w:val="0"/>
                <w:szCs w:val="21"/>
              </w:rPr>
              <w:t xml:space="preserve">                                             </w:t>
            </w:r>
            <w:r>
              <w:rPr>
                <w:rFonts w:hint="eastAsia" w:eastAsia="仿宋_GB2312"/>
                <w:kern w:val="0"/>
                <w:szCs w:val="21"/>
              </w:rPr>
              <w:t xml:space="preserve">               </w:t>
            </w:r>
            <w:r>
              <w:rPr>
                <w:rFonts w:eastAsia="仿宋_GB2312"/>
                <w:kern w:val="0"/>
                <w:szCs w:val="21"/>
              </w:rPr>
              <w:t xml:space="preserve"> （盖章）</w:t>
            </w:r>
          </w:p>
          <w:p>
            <w:pPr>
              <w:rPr>
                <w:rFonts w:eastAsia="仿宋_GB2312"/>
                <w:kern w:val="0"/>
                <w:szCs w:val="21"/>
              </w:rPr>
            </w:pPr>
            <w:r>
              <w:rPr>
                <w:rFonts w:eastAsia="仿宋_GB2312"/>
                <w:kern w:val="0"/>
                <w:szCs w:val="21"/>
              </w:rPr>
              <w:t xml:space="preserve">                                     </w:t>
            </w:r>
            <w:r>
              <w:rPr>
                <w:rFonts w:hint="eastAsia" w:eastAsia="仿宋_GB2312"/>
                <w:kern w:val="0"/>
                <w:szCs w:val="21"/>
              </w:rPr>
              <w:t xml:space="preserve">            </w:t>
            </w:r>
            <w:r>
              <w:rPr>
                <w:rFonts w:eastAsia="仿宋_GB2312"/>
                <w:kern w:val="0"/>
                <w:szCs w:val="21"/>
              </w:rPr>
              <w:t xml:space="preserve">         年    月    日</w:t>
            </w:r>
          </w:p>
        </w:tc>
      </w:tr>
    </w:tbl>
    <w:p>
      <w:pPr>
        <w:spacing w:before="93" w:beforeLines="30"/>
        <w:ind w:left="-283" w:leftChars="-135" w:firstLine="420" w:firstLineChars="200"/>
        <w:rPr>
          <w:rFonts w:ascii="仿宋_GB2312" w:eastAsia="仿宋_GB2312"/>
        </w:rPr>
      </w:pPr>
      <w:r>
        <w:rPr>
          <w:rFonts w:hint="eastAsia" w:ascii="仿宋_GB2312" w:eastAsia="仿宋_GB2312"/>
          <w:kern w:val="0"/>
          <w:szCs w:val="21"/>
        </w:rPr>
        <w:t>注：该表格为事业单位推荐在编人员参加职称评审时填写。</w:t>
      </w:r>
    </w:p>
    <w:p>
      <w:pPr>
        <w:spacing w:line="560" w:lineRule="exact"/>
        <w:rPr>
          <w:rFonts w:ascii="仿宋_GB2312" w:eastAsia="仿宋_GB2312"/>
          <w:caps/>
          <w:sz w:val="32"/>
        </w:rPr>
        <w:sectPr>
          <w:pgSz w:w="11907" w:h="16840"/>
          <w:pgMar w:top="2155" w:right="1361" w:bottom="1928" w:left="1474" w:header="851" w:footer="1531" w:gutter="0"/>
          <w:cols w:space="425" w:num="1"/>
          <w:docGrid w:type="lines" w:linePitch="312" w:charSpace="0"/>
        </w:sectPr>
      </w:pPr>
    </w:p>
    <w:p>
      <w:pPr>
        <w:spacing w:line="240" w:lineRule="exact"/>
        <w:jc w:val="center"/>
        <w:rPr>
          <w:rFonts w:ascii="方正小标宋简体" w:eastAsia="方正小标宋简体"/>
          <w:sz w:val="36"/>
          <w:szCs w:val="36"/>
        </w:rPr>
      </w:pPr>
      <w:r>
        <mc:AlternateContent>
          <mc:Choice Requires="wps">
            <w:drawing>
              <wp:anchor distT="0" distB="0" distL="114300" distR="114300" simplePos="0" relativeHeight="251659264" behindDoc="0" locked="0" layoutInCell="1" allowOverlap="1">
                <wp:simplePos x="0" y="0"/>
                <wp:positionH relativeFrom="column">
                  <wp:posOffset>-617220</wp:posOffset>
                </wp:positionH>
                <wp:positionV relativeFrom="paragraph">
                  <wp:posOffset>-372110</wp:posOffset>
                </wp:positionV>
                <wp:extent cx="340360" cy="203835"/>
                <wp:effectExtent l="0" t="0" r="21590" b="24765"/>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340360" cy="203835"/>
                        </a:xfrm>
                        <a:prstGeom prst="rect">
                          <a:avLst/>
                        </a:prstGeom>
                        <a:solidFill>
                          <a:srgbClr val="FFFFFF"/>
                        </a:solidFill>
                        <a:ln w="9525">
                          <a:solidFill>
                            <a:srgbClr val="FFFFFF"/>
                          </a:solidFill>
                          <a:miter lim="800000"/>
                        </a:ln>
                      </wps:spPr>
                      <wps:txbx>
                        <w:txbxContent>
                          <w:p>
                            <w:pPr>
                              <w:spacing w:line="560" w:lineRule="exact"/>
                              <w:rPr>
                                <w:rFonts w:ascii="黑体" w:eastAsia="黑体"/>
                                <w:sz w:val="32"/>
                                <w:szCs w:val="32"/>
                              </w:rPr>
                            </w:pPr>
                            <w:r>
                              <w:rPr>
                                <w:rFonts w:hint="eastAsia" w:ascii="黑体" w:eastAsia="黑体"/>
                                <w:sz w:val="32"/>
                                <w:szCs w:val="32"/>
                              </w:rPr>
                              <w:t>附件6</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8.6pt;margin-top:-29.3pt;height:16.05pt;width:26.8pt;z-index:251659264;mso-width-relative:page;mso-height-relative:page;" fillcolor="#FFFFFF" filled="t" stroked="t" coordsize="21600,21600" o:gfxdata="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nfDgLY&#10;AAAACwEAAA8AAAAAAAAAAQAgAAAAIgAAAGRycy9kb3ducmV2LnhtbFBLAQIUABQAAAAIAIdO4kBE&#10;Z3TmIAIAADgEAAAOAAAAAAAAAAEAIAAAACcBAABkcnMvZTJvRG9jLnhtbFBLBQYAAAAABgAGAFkB&#10;AAC5BQAAAAA=&#10;">
                <v:fill on="t" focussize="0,0"/>
                <v:stroke color="#FFFFFF" miterlimit="8" joinstyle="miter"/>
                <v:imagedata o:title=""/>
                <o:lock v:ext="edit" aspectratio="f"/>
                <v:textbox>
                  <w:txbxContent>
                    <w:p>
                      <w:pPr>
                        <w:spacing w:line="560" w:lineRule="exact"/>
                        <w:rPr>
                          <w:rFonts w:ascii="黑体" w:eastAsia="黑体"/>
                          <w:sz w:val="32"/>
                          <w:szCs w:val="32"/>
                        </w:rPr>
                      </w:pPr>
                      <w:r>
                        <w:rPr>
                          <w:rFonts w:hint="eastAsia" w:ascii="黑体" w:eastAsia="黑体"/>
                          <w:sz w:val="32"/>
                          <w:szCs w:val="32"/>
                        </w:rPr>
                        <w:t>附件6</w:t>
                      </w:r>
                    </w:p>
                  </w:txbxContent>
                </v:textbox>
              </v:shape>
            </w:pict>
          </mc:Fallback>
        </mc:AlternateContent>
      </w:r>
    </w:p>
    <w:p>
      <w:pPr>
        <w:tabs>
          <w:tab w:val="center" w:pos="9865"/>
        </w:tabs>
        <w:jc w:val="center"/>
        <w:rPr>
          <w:rFonts w:ascii="方正小标宋简体" w:eastAsia="方正小标宋简体"/>
          <w:sz w:val="36"/>
          <w:szCs w:val="36"/>
        </w:rPr>
      </w:pPr>
      <w:r>
        <w:rPr>
          <w:rFonts w:hint="eastAsia" w:ascii="方正小标宋简体" w:eastAsia="方正小标宋简体"/>
          <w:sz w:val="36"/>
          <w:szCs w:val="36"/>
        </w:rPr>
        <w:t>推荐高级专业技术职务任职资格人员情况综合表</w:t>
      </w:r>
    </w:p>
    <w:tbl>
      <w:tblPr>
        <w:tblStyle w:val="5"/>
        <w:tblpPr w:leftFromText="180" w:rightFromText="180" w:vertAnchor="text" w:horzAnchor="page" w:tblpXSpec="center" w:tblpY="2"/>
        <w:tblW w:w="206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652"/>
        <w:gridCol w:w="140"/>
        <w:gridCol w:w="456"/>
        <w:gridCol w:w="484"/>
        <w:gridCol w:w="182"/>
        <w:gridCol w:w="567"/>
        <w:gridCol w:w="425"/>
        <w:gridCol w:w="850"/>
        <w:gridCol w:w="296"/>
        <w:gridCol w:w="652"/>
        <w:gridCol w:w="752"/>
        <w:gridCol w:w="924"/>
        <w:gridCol w:w="312"/>
        <w:gridCol w:w="183"/>
        <w:gridCol w:w="301"/>
        <w:gridCol w:w="764"/>
        <w:gridCol w:w="624"/>
        <w:gridCol w:w="644"/>
        <w:gridCol w:w="1072"/>
        <w:gridCol w:w="2200"/>
        <w:gridCol w:w="1240"/>
        <w:gridCol w:w="8"/>
        <w:gridCol w:w="780"/>
        <w:gridCol w:w="1297"/>
        <w:gridCol w:w="107"/>
        <w:gridCol w:w="8"/>
        <w:gridCol w:w="1552"/>
        <w:gridCol w:w="8"/>
        <w:gridCol w:w="1240"/>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trPr>
        <w:tc>
          <w:tcPr>
            <w:tcW w:w="888"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姓名</w:t>
            </w:r>
          </w:p>
        </w:tc>
        <w:tc>
          <w:tcPr>
            <w:tcW w:w="1914" w:type="dxa"/>
            <w:gridSpan w:val="5"/>
            <w:vAlign w:val="center"/>
          </w:tcPr>
          <w:p>
            <w:pPr>
              <w:spacing w:line="320" w:lineRule="exact"/>
              <w:jc w:val="center"/>
              <w:rPr>
                <w:rFonts w:ascii="仿宋_GB2312" w:hAnsi="宋体" w:eastAsia="仿宋_GB2312"/>
                <w:sz w:val="24"/>
              </w:rPr>
            </w:pPr>
          </w:p>
        </w:tc>
        <w:tc>
          <w:tcPr>
            <w:tcW w:w="992" w:type="dxa"/>
            <w:gridSpan w:val="2"/>
            <w:vAlign w:val="center"/>
          </w:tcPr>
          <w:p>
            <w:pPr>
              <w:spacing w:line="320" w:lineRule="exact"/>
              <w:jc w:val="center"/>
              <w:rPr>
                <w:rFonts w:ascii="仿宋_GB2312" w:hAnsi="宋体" w:eastAsia="仿宋_GB2312"/>
                <w:sz w:val="24"/>
              </w:rPr>
            </w:pPr>
            <w:r>
              <w:rPr>
                <w:rFonts w:hint="eastAsia" w:ascii="仿宋_GB2312" w:hAnsi="宋体" w:eastAsia="仿宋_GB2312"/>
                <w:sz w:val="24"/>
              </w:rPr>
              <w:t>性别</w:t>
            </w:r>
          </w:p>
        </w:tc>
        <w:tc>
          <w:tcPr>
            <w:tcW w:w="850" w:type="dxa"/>
            <w:vAlign w:val="center"/>
          </w:tcPr>
          <w:p>
            <w:pPr>
              <w:spacing w:line="320" w:lineRule="exact"/>
              <w:jc w:val="center"/>
              <w:rPr>
                <w:rFonts w:ascii="仿宋_GB2312" w:hAnsi="宋体" w:eastAsia="仿宋_GB2312"/>
                <w:sz w:val="24"/>
              </w:rPr>
            </w:pPr>
          </w:p>
        </w:tc>
        <w:tc>
          <w:tcPr>
            <w:tcW w:w="1700" w:type="dxa"/>
            <w:gridSpan w:val="3"/>
            <w:vAlign w:val="center"/>
          </w:tcPr>
          <w:p>
            <w:pPr>
              <w:spacing w:line="320" w:lineRule="exact"/>
              <w:jc w:val="center"/>
              <w:rPr>
                <w:rFonts w:ascii="仿宋_GB2312" w:hAnsi="宋体" w:eastAsia="仿宋_GB2312"/>
                <w:sz w:val="24"/>
              </w:rPr>
            </w:pPr>
            <w:r>
              <w:rPr>
                <w:rFonts w:hint="eastAsia" w:ascii="仿宋_GB2312" w:hAnsi="宋体" w:eastAsia="仿宋_GB2312"/>
                <w:sz w:val="24"/>
              </w:rPr>
              <w:t>身份证号码</w:t>
            </w:r>
          </w:p>
        </w:tc>
        <w:tc>
          <w:tcPr>
            <w:tcW w:w="1236" w:type="dxa"/>
            <w:gridSpan w:val="2"/>
            <w:vAlign w:val="center"/>
          </w:tcPr>
          <w:p>
            <w:pPr>
              <w:spacing w:line="320" w:lineRule="exact"/>
              <w:jc w:val="center"/>
              <w:rPr>
                <w:rFonts w:ascii="仿宋_GB2312" w:hAnsi="宋体" w:eastAsia="仿宋_GB2312"/>
                <w:sz w:val="24"/>
              </w:rPr>
            </w:pPr>
          </w:p>
        </w:tc>
        <w:tc>
          <w:tcPr>
            <w:tcW w:w="1248" w:type="dxa"/>
            <w:gridSpan w:val="3"/>
            <w:vAlign w:val="center"/>
          </w:tcPr>
          <w:p>
            <w:pPr>
              <w:spacing w:line="320" w:lineRule="exact"/>
              <w:jc w:val="center"/>
              <w:rPr>
                <w:rFonts w:ascii="仿宋_GB2312" w:hAnsi="宋体" w:eastAsia="仿宋_GB2312"/>
                <w:sz w:val="24"/>
              </w:rPr>
            </w:pPr>
            <w:r>
              <w:rPr>
                <w:rFonts w:hint="eastAsia" w:ascii="仿宋_GB2312" w:hAnsi="宋体" w:eastAsia="仿宋_GB2312"/>
                <w:sz w:val="24"/>
              </w:rPr>
              <w:t>联系电话</w:t>
            </w:r>
          </w:p>
        </w:tc>
        <w:tc>
          <w:tcPr>
            <w:tcW w:w="1268" w:type="dxa"/>
            <w:gridSpan w:val="2"/>
          </w:tcPr>
          <w:p>
            <w:pPr>
              <w:spacing w:line="320" w:lineRule="exact"/>
              <w:rPr>
                <w:rFonts w:ascii="仿宋_GB2312" w:hAnsi="宋体" w:eastAsia="仿宋_GB2312"/>
                <w:sz w:val="24"/>
              </w:rPr>
            </w:pPr>
          </w:p>
        </w:tc>
        <w:tc>
          <w:tcPr>
            <w:tcW w:w="1072" w:type="dxa"/>
            <w:vMerge w:val="restart"/>
            <w:vAlign w:val="center"/>
          </w:tcPr>
          <w:p>
            <w:pPr>
              <w:spacing w:line="320" w:lineRule="exact"/>
              <w:jc w:val="center"/>
              <w:rPr>
                <w:rFonts w:ascii="仿宋_GB2312" w:hAnsi="宋体" w:eastAsia="仿宋_GB2312"/>
                <w:sz w:val="24"/>
              </w:rPr>
            </w:pPr>
            <w:r>
              <w:rPr>
                <w:rFonts w:hint="eastAsia" w:ascii="仿宋_GB2312" w:hAnsi="宋体" w:eastAsia="仿宋_GB2312"/>
                <w:sz w:val="24"/>
              </w:rPr>
              <w:t>论文</w:t>
            </w:r>
          </w:p>
          <w:p>
            <w:pPr>
              <w:spacing w:line="320" w:lineRule="exact"/>
              <w:jc w:val="center"/>
              <w:rPr>
                <w:rFonts w:ascii="仿宋_GB2312" w:hAnsi="宋体" w:eastAsia="仿宋_GB2312"/>
                <w:sz w:val="24"/>
              </w:rPr>
            </w:pPr>
            <w:r>
              <w:rPr>
                <w:rFonts w:hint="eastAsia" w:ascii="仿宋_GB2312" w:hAnsi="宋体" w:eastAsia="仿宋_GB2312"/>
                <w:sz w:val="24"/>
              </w:rPr>
              <w:t>论著</w:t>
            </w:r>
          </w:p>
          <w:p>
            <w:pPr>
              <w:spacing w:line="320" w:lineRule="exact"/>
              <w:jc w:val="center"/>
              <w:rPr>
                <w:rFonts w:ascii="仿宋_GB2312" w:hAnsi="宋体" w:eastAsia="仿宋_GB2312"/>
                <w:sz w:val="24"/>
              </w:rPr>
            </w:pPr>
            <w:r>
              <w:rPr>
                <w:rFonts w:hint="eastAsia" w:ascii="仿宋_GB2312" w:hAnsi="宋体" w:eastAsia="仿宋_GB2312"/>
                <w:sz w:val="24"/>
              </w:rPr>
              <w:t>(评著)</w:t>
            </w:r>
          </w:p>
        </w:tc>
        <w:tc>
          <w:tcPr>
            <w:tcW w:w="2200"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论文（著）名称</w:t>
            </w:r>
          </w:p>
        </w:tc>
        <w:tc>
          <w:tcPr>
            <w:tcW w:w="1248" w:type="dxa"/>
            <w:gridSpan w:val="2"/>
            <w:vAlign w:val="center"/>
          </w:tcPr>
          <w:p>
            <w:pPr>
              <w:spacing w:line="320" w:lineRule="exact"/>
              <w:jc w:val="center"/>
              <w:rPr>
                <w:rFonts w:ascii="仿宋_GB2312" w:hAnsi="宋体" w:eastAsia="仿宋_GB2312"/>
                <w:sz w:val="24"/>
              </w:rPr>
            </w:pPr>
            <w:r>
              <w:rPr>
                <w:rFonts w:hint="eastAsia" w:ascii="仿宋_GB2312" w:hAnsi="宋体" w:eastAsia="仿宋_GB2312"/>
                <w:sz w:val="24"/>
              </w:rPr>
              <w:t>发表时间</w:t>
            </w:r>
          </w:p>
        </w:tc>
        <w:tc>
          <w:tcPr>
            <w:tcW w:w="2184" w:type="dxa"/>
            <w:gridSpan w:val="3"/>
            <w:vAlign w:val="center"/>
          </w:tcPr>
          <w:p>
            <w:pPr>
              <w:spacing w:line="320" w:lineRule="exact"/>
              <w:jc w:val="center"/>
              <w:rPr>
                <w:rFonts w:ascii="仿宋_GB2312" w:hAnsi="宋体" w:eastAsia="仿宋_GB2312"/>
                <w:sz w:val="24"/>
              </w:rPr>
            </w:pPr>
            <w:r>
              <w:rPr>
                <w:rFonts w:hint="eastAsia" w:ascii="仿宋_GB2312" w:hAnsi="宋体" w:eastAsia="仿宋_GB2312"/>
                <w:sz w:val="24"/>
              </w:rPr>
              <w:t>刊物或出版社名称</w:t>
            </w:r>
          </w:p>
        </w:tc>
        <w:tc>
          <w:tcPr>
            <w:tcW w:w="1560" w:type="dxa"/>
            <w:gridSpan w:val="2"/>
            <w:vAlign w:val="center"/>
          </w:tcPr>
          <w:p>
            <w:pPr>
              <w:spacing w:line="320" w:lineRule="exact"/>
              <w:jc w:val="center"/>
              <w:rPr>
                <w:rFonts w:ascii="仿宋_GB2312" w:hAnsi="宋体" w:eastAsia="仿宋_GB2312"/>
                <w:sz w:val="24"/>
              </w:rPr>
            </w:pPr>
            <w:r>
              <w:rPr>
                <w:rFonts w:hint="eastAsia" w:ascii="仿宋_GB2312" w:hAnsi="宋体" w:eastAsia="仿宋_GB2312"/>
                <w:sz w:val="24"/>
              </w:rPr>
              <w:t>刊号及刊期</w:t>
            </w:r>
          </w:p>
        </w:tc>
        <w:tc>
          <w:tcPr>
            <w:tcW w:w="1248" w:type="dxa"/>
            <w:gridSpan w:val="2"/>
            <w:vAlign w:val="center"/>
          </w:tcPr>
          <w:p>
            <w:pPr>
              <w:spacing w:line="320" w:lineRule="exact"/>
              <w:jc w:val="center"/>
              <w:rPr>
                <w:rFonts w:ascii="仿宋_GB2312" w:hAnsi="宋体" w:eastAsia="仿宋_GB2312"/>
                <w:sz w:val="24"/>
              </w:rPr>
            </w:pPr>
            <w:r>
              <w:rPr>
                <w:rFonts w:hint="eastAsia" w:ascii="仿宋_GB2312" w:hAnsi="宋体" w:eastAsia="仿宋_GB2312"/>
                <w:sz w:val="24"/>
              </w:rPr>
              <w:t>作者排名</w:t>
            </w:r>
          </w:p>
        </w:tc>
        <w:tc>
          <w:tcPr>
            <w:tcW w:w="1076"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1540" w:type="dxa"/>
            <w:gridSpan w:val="2"/>
            <w:vMerge w:val="restart"/>
            <w:vAlign w:val="center"/>
          </w:tcPr>
          <w:p>
            <w:pPr>
              <w:spacing w:line="320" w:lineRule="exact"/>
              <w:jc w:val="center"/>
              <w:rPr>
                <w:rFonts w:ascii="仿宋_GB2312" w:hAnsi="宋体" w:eastAsia="仿宋_GB2312"/>
                <w:sz w:val="24"/>
              </w:rPr>
            </w:pPr>
            <w:r>
              <w:rPr>
                <w:rFonts w:hint="eastAsia" w:ascii="仿宋_GB2312" w:hAnsi="宋体" w:eastAsia="仿宋_GB2312"/>
                <w:sz w:val="24"/>
              </w:rPr>
              <w:t>现工作单位及部门岗位</w:t>
            </w:r>
          </w:p>
        </w:tc>
        <w:tc>
          <w:tcPr>
            <w:tcW w:w="4804" w:type="dxa"/>
            <w:gridSpan w:val="10"/>
            <w:vMerge w:val="restart"/>
            <w:vAlign w:val="center"/>
          </w:tcPr>
          <w:p>
            <w:pPr>
              <w:spacing w:line="320" w:lineRule="exact"/>
              <w:jc w:val="center"/>
              <w:rPr>
                <w:rFonts w:ascii="仿宋_GB2312" w:hAnsi="宋体" w:eastAsia="仿宋_GB2312"/>
                <w:sz w:val="24"/>
              </w:rPr>
            </w:pPr>
          </w:p>
        </w:tc>
        <w:tc>
          <w:tcPr>
            <w:tcW w:w="1419" w:type="dxa"/>
            <w:gridSpan w:val="3"/>
            <w:vMerge w:val="restart"/>
            <w:vAlign w:val="center"/>
          </w:tcPr>
          <w:p>
            <w:pPr>
              <w:spacing w:line="320" w:lineRule="exact"/>
              <w:jc w:val="center"/>
              <w:rPr>
                <w:rFonts w:ascii="仿宋_GB2312" w:hAnsi="宋体" w:eastAsia="仿宋_GB2312"/>
                <w:sz w:val="24"/>
              </w:rPr>
            </w:pPr>
            <w:r>
              <w:rPr>
                <w:rFonts w:hint="eastAsia" w:ascii="仿宋_GB2312" w:hAnsi="宋体" w:eastAsia="仿宋_GB2312"/>
                <w:sz w:val="24"/>
              </w:rPr>
              <w:t>行政职务</w:t>
            </w:r>
          </w:p>
        </w:tc>
        <w:tc>
          <w:tcPr>
            <w:tcW w:w="2333" w:type="dxa"/>
            <w:gridSpan w:val="4"/>
            <w:vMerge w:val="restart"/>
          </w:tcPr>
          <w:p>
            <w:pPr>
              <w:spacing w:line="320" w:lineRule="exact"/>
              <w:rPr>
                <w:rFonts w:ascii="仿宋_GB2312" w:hAnsi="宋体" w:eastAsia="仿宋_GB2312"/>
                <w:sz w:val="24"/>
              </w:rPr>
            </w:pPr>
          </w:p>
        </w:tc>
        <w:tc>
          <w:tcPr>
            <w:tcW w:w="1072" w:type="dxa"/>
            <w:vMerge w:val="continue"/>
          </w:tcPr>
          <w:p>
            <w:pPr>
              <w:spacing w:line="320" w:lineRule="exact"/>
              <w:rPr>
                <w:rFonts w:ascii="仿宋_GB2312" w:hAnsi="宋体" w:eastAsia="仿宋_GB2312"/>
                <w:sz w:val="24"/>
              </w:rPr>
            </w:pPr>
          </w:p>
        </w:tc>
        <w:tc>
          <w:tcPr>
            <w:tcW w:w="2200" w:type="dxa"/>
          </w:tcPr>
          <w:p>
            <w:pPr>
              <w:spacing w:line="320" w:lineRule="exact"/>
              <w:rPr>
                <w:rFonts w:ascii="仿宋_GB2312" w:hAnsi="宋体" w:eastAsia="仿宋_GB2312"/>
                <w:sz w:val="24"/>
              </w:rPr>
            </w:pPr>
          </w:p>
        </w:tc>
        <w:tc>
          <w:tcPr>
            <w:tcW w:w="1248" w:type="dxa"/>
            <w:gridSpan w:val="2"/>
          </w:tcPr>
          <w:p>
            <w:pPr>
              <w:spacing w:line="320" w:lineRule="exact"/>
              <w:rPr>
                <w:rFonts w:ascii="仿宋_GB2312" w:hAnsi="宋体" w:eastAsia="仿宋_GB2312"/>
                <w:sz w:val="24"/>
              </w:rPr>
            </w:pPr>
          </w:p>
        </w:tc>
        <w:tc>
          <w:tcPr>
            <w:tcW w:w="2184" w:type="dxa"/>
            <w:gridSpan w:val="3"/>
          </w:tcPr>
          <w:p>
            <w:pPr>
              <w:spacing w:line="320" w:lineRule="exact"/>
              <w:rPr>
                <w:rFonts w:ascii="仿宋_GB2312" w:hAnsi="宋体" w:eastAsia="仿宋_GB2312"/>
                <w:sz w:val="24"/>
              </w:rPr>
            </w:pPr>
          </w:p>
        </w:tc>
        <w:tc>
          <w:tcPr>
            <w:tcW w:w="1560" w:type="dxa"/>
            <w:gridSpan w:val="2"/>
          </w:tcPr>
          <w:p>
            <w:pPr>
              <w:spacing w:line="320" w:lineRule="exact"/>
              <w:rPr>
                <w:rFonts w:ascii="仿宋_GB2312" w:hAnsi="宋体" w:eastAsia="仿宋_GB2312"/>
                <w:sz w:val="24"/>
              </w:rPr>
            </w:pPr>
          </w:p>
        </w:tc>
        <w:tc>
          <w:tcPr>
            <w:tcW w:w="1248" w:type="dxa"/>
            <w:gridSpan w:val="2"/>
          </w:tcPr>
          <w:p>
            <w:pPr>
              <w:spacing w:line="320" w:lineRule="exact"/>
              <w:rPr>
                <w:rFonts w:ascii="仿宋_GB2312" w:hAnsi="宋体" w:eastAsia="仿宋_GB2312"/>
                <w:sz w:val="24"/>
              </w:rPr>
            </w:pPr>
          </w:p>
        </w:tc>
        <w:tc>
          <w:tcPr>
            <w:tcW w:w="1076" w:type="dxa"/>
          </w:tcPr>
          <w:p>
            <w:pPr>
              <w:spacing w:line="32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trPr>
        <w:tc>
          <w:tcPr>
            <w:tcW w:w="1540" w:type="dxa"/>
            <w:gridSpan w:val="2"/>
            <w:vMerge w:val="continue"/>
            <w:vAlign w:val="center"/>
          </w:tcPr>
          <w:p>
            <w:pPr>
              <w:spacing w:line="320" w:lineRule="exact"/>
              <w:jc w:val="center"/>
              <w:rPr>
                <w:rFonts w:ascii="仿宋_GB2312" w:hAnsi="宋体" w:eastAsia="仿宋_GB2312"/>
                <w:sz w:val="24"/>
              </w:rPr>
            </w:pPr>
          </w:p>
        </w:tc>
        <w:tc>
          <w:tcPr>
            <w:tcW w:w="4804" w:type="dxa"/>
            <w:gridSpan w:val="10"/>
            <w:vMerge w:val="continue"/>
            <w:vAlign w:val="center"/>
          </w:tcPr>
          <w:p>
            <w:pPr>
              <w:spacing w:line="320" w:lineRule="exact"/>
              <w:jc w:val="center"/>
              <w:rPr>
                <w:rFonts w:ascii="仿宋_GB2312" w:hAnsi="宋体" w:eastAsia="仿宋_GB2312"/>
                <w:sz w:val="24"/>
              </w:rPr>
            </w:pPr>
          </w:p>
        </w:tc>
        <w:tc>
          <w:tcPr>
            <w:tcW w:w="1419" w:type="dxa"/>
            <w:gridSpan w:val="3"/>
            <w:vMerge w:val="continue"/>
            <w:vAlign w:val="center"/>
          </w:tcPr>
          <w:p>
            <w:pPr>
              <w:spacing w:line="320" w:lineRule="exact"/>
              <w:jc w:val="center"/>
              <w:rPr>
                <w:rFonts w:ascii="仿宋_GB2312" w:hAnsi="宋体" w:eastAsia="仿宋_GB2312"/>
                <w:sz w:val="24"/>
              </w:rPr>
            </w:pPr>
          </w:p>
        </w:tc>
        <w:tc>
          <w:tcPr>
            <w:tcW w:w="2333" w:type="dxa"/>
            <w:gridSpan w:val="4"/>
            <w:vMerge w:val="continue"/>
          </w:tcPr>
          <w:p>
            <w:pPr>
              <w:spacing w:line="320" w:lineRule="exact"/>
              <w:rPr>
                <w:rFonts w:ascii="仿宋_GB2312" w:hAnsi="宋体" w:eastAsia="仿宋_GB2312"/>
                <w:sz w:val="24"/>
              </w:rPr>
            </w:pPr>
          </w:p>
        </w:tc>
        <w:tc>
          <w:tcPr>
            <w:tcW w:w="1072" w:type="dxa"/>
            <w:vMerge w:val="continue"/>
          </w:tcPr>
          <w:p>
            <w:pPr>
              <w:spacing w:line="320" w:lineRule="exact"/>
              <w:rPr>
                <w:rFonts w:ascii="仿宋_GB2312" w:hAnsi="宋体" w:eastAsia="仿宋_GB2312"/>
                <w:sz w:val="24"/>
              </w:rPr>
            </w:pPr>
          </w:p>
        </w:tc>
        <w:tc>
          <w:tcPr>
            <w:tcW w:w="2200" w:type="dxa"/>
          </w:tcPr>
          <w:p>
            <w:pPr>
              <w:spacing w:line="320" w:lineRule="exact"/>
              <w:rPr>
                <w:rFonts w:ascii="仿宋_GB2312" w:hAnsi="宋体" w:eastAsia="仿宋_GB2312"/>
                <w:sz w:val="24"/>
              </w:rPr>
            </w:pPr>
          </w:p>
        </w:tc>
        <w:tc>
          <w:tcPr>
            <w:tcW w:w="1248" w:type="dxa"/>
            <w:gridSpan w:val="2"/>
          </w:tcPr>
          <w:p>
            <w:pPr>
              <w:spacing w:line="320" w:lineRule="exact"/>
              <w:rPr>
                <w:rFonts w:ascii="仿宋_GB2312" w:hAnsi="宋体" w:eastAsia="仿宋_GB2312"/>
                <w:sz w:val="24"/>
              </w:rPr>
            </w:pPr>
          </w:p>
        </w:tc>
        <w:tc>
          <w:tcPr>
            <w:tcW w:w="2184" w:type="dxa"/>
            <w:gridSpan w:val="3"/>
          </w:tcPr>
          <w:p>
            <w:pPr>
              <w:spacing w:line="320" w:lineRule="exact"/>
              <w:rPr>
                <w:rFonts w:ascii="仿宋_GB2312" w:hAnsi="宋体" w:eastAsia="仿宋_GB2312"/>
                <w:sz w:val="24"/>
              </w:rPr>
            </w:pPr>
          </w:p>
        </w:tc>
        <w:tc>
          <w:tcPr>
            <w:tcW w:w="1560" w:type="dxa"/>
            <w:gridSpan w:val="2"/>
          </w:tcPr>
          <w:p>
            <w:pPr>
              <w:spacing w:line="320" w:lineRule="exact"/>
              <w:rPr>
                <w:rFonts w:ascii="仿宋_GB2312" w:hAnsi="宋体" w:eastAsia="仿宋_GB2312"/>
                <w:sz w:val="24"/>
              </w:rPr>
            </w:pPr>
          </w:p>
        </w:tc>
        <w:tc>
          <w:tcPr>
            <w:tcW w:w="1248" w:type="dxa"/>
            <w:gridSpan w:val="2"/>
          </w:tcPr>
          <w:p>
            <w:pPr>
              <w:spacing w:line="320" w:lineRule="exact"/>
              <w:rPr>
                <w:rFonts w:ascii="仿宋_GB2312" w:hAnsi="宋体" w:eastAsia="仿宋_GB2312"/>
                <w:sz w:val="24"/>
              </w:rPr>
            </w:pPr>
          </w:p>
        </w:tc>
        <w:tc>
          <w:tcPr>
            <w:tcW w:w="1076" w:type="dxa"/>
          </w:tcPr>
          <w:p>
            <w:pPr>
              <w:spacing w:line="32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 w:hRule="atLeast"/>
        </w:trPr>
        <w:tc>
          <w:tcPr>
            <w:tcW w:w="3369" w:type="dxa"/>
            <w:gridSpan w:val="7"/>
            <w:vMerge w:val="restart"/>
            <w:vAlign w:val="center"/>
          </w:tcPr>
          <w:p>
            <w:pPr>
              <w:spacing w:line="320" w:lineRule="exact"/>
              <w:jc w:val="center"/>
              <w:rPr>
                <w:rFonts w:ascii="仿宋_GB2312" w:hAnsi="宋体" w:eastAsia="仿宋_GB2312"/>
                <w:sz w:val="24"/>
              </w:rPr>
            </w:pPr>
            <w:r>
              <w:rPr>
                <w:rFonts w:hint="eastAsia" w:ascii="仿宋_GB2312" w:hAnsi="宋体" w:eastAsia="仿宋_GB2312"/>
                <w:sz w:val="24"/>
              </w:rPr>
              <w:t>何时何校何专业毕（肄）业</w:t>
            </w:r>
          </w:p>
          <w:p>
            <w:pPr>
              <w:spacing w:line="320" w:lineRule="exact"/>
              <w:jc w:val="center"/>
              <w:rPr>
                <w:rFonts w:ascii="仿宋_GB2312" w:hAnsi="宋体" w:eastAsia="仿宋_GB2312"/>
                <w:sz w:val="24"/>
              </w:rPr>
            </w:pPr>
            <w:r>
              <w:rPr>
                <w:rFonts w:hint="eastAsia" w:ascii="仿宋_GB2312" w:hAnsi="宋体" w:eastAsia="仿宋_GB2312"/>
                <w:sz w:val="24"/>
              </w:rPr>
              <w:t>获何学位及修业年限</w:t>
            </w:r>
          </w:p>
        </w:tc>
        <w:tc>
          <w:tcPr>
            <w:tcW w:w="6727" w:type="dxa"/>
            <w:gridSpan w:val="12"/>
            <w:vMerge w:val="restart"/>
          </w:tcPr>
          <w:p>
            <w:pPr>
              <w:widowControl/>
              <w:spacing w:line="320" w:lineRule="exact"/>
              <w:jc w:val="left"/>
              <w:rPr>
                <w:rFonts w:ascii="仿宋_GB2312" w:hAnsi="宋体" w:eastAsia="仿宋_GB2312"/>
                <w:sz w:val="24"/>
              </w:rPr>
            </w:pPr>
          </w:p>
          <w:p>
            <w:pPr>
              <w:spacing w:line="320" w:lineRule="exact"/>
              <w:rPr>
                <w:rFonts w:ascii="仿宋_GB2312" w:hAnsi="宋体" w:eastAsia="仿宋_GB2312"/>
                <w:sz w:val="24"/>
              </w:rPr>
            </w:pPr>
          </w:p>
        </w:tc>
        <w:tc>
          <w:tcPr>
            <w:tcW w:w="1072" w:type="dxa"/>
            <w:vMerge w:val="continue"/>
          </w:tcPr>
          <w:p>
            <w:pPr>
              <w:spacing w:line="320" w:lineRule="exact"/>
              <w:rPr>
                <w:rFonts w:ascii="仿宋_GB2312" w:hAnsi="宋体" w:eastAsia="仿宋_GB2312"/>
                <w:sz w:val="24"/>
              </w:rPr>
            </w:pPr>
          </w:p>
        </w:tc>
        <w:tc>
          <w:tcPr>
            <w:tcW w:w="2200" w:type="dxa"/>
          </w:tcPr>
          <w:p>
            <w:pPr>
              <w:spacing w:line="320" w:lineRule="exact"/>
              <w:rPr>
                <w:rFonts w:ascii="仿宋_GB2312" w:hAnsi="宋体" w:eastAsia="仿宋_GB2312"/>
                <w:sz w:val="24"/>
              </w:rPr>
            </w:pPr>
          </w:p>
        </w:tc>
        <w:tc>
          <w:tcPr>
            <w:tcW w:w="1248" w:type="dxa"/>
            <w:gridSpan w:val="2"/>
          </w:tcPr>
          <w:p>
            <w:pPr>
              <w:spacing w:line="320" w:lineRule="exact"/>
              <w:rPr>
                <w:rFonts w:ascii="仿宋_GB2312" w:hAnsi="宋体" w:eastAsia="仿宋_GB2312"/>
                <w:sz w:val="24"/>
              </w:rPr>
            </w:pPr>
          </w:p>
        </w:tc>
        <w:tc>
          <w:tcPr>
            <w:tcW w:w="2184" w:type="dxa"/>
            <w:gridSpan w:val="3"/>
          </w:tcPr>
          <w:p>
            <w:pPr>
              <w:spacing w:line="320" w:lineRule="exact"/>
              <w:rPr>
                <w:rFonts w:ascii="仿宋_GB2312" w:hAnsi="宋体" w:eastAsia="仿宋_GB2312"/>
                <w:sz w:val="24"/>
              </w:rPr>
            </w:pPr>
          </w:p>
        </w:tc>
        <w:tc>
          <w:tcPr>
            <w:tcW w:w="1560" w:type="dxa"/>
            <w:gridSpan w:val="2"/>
          </w:tcPr>
          <w:p>
            <w:pPr>
              <w:spacing w:line="320" w:lineRule="exact"/>
              <w:rPr>
                <w:rFonts w:ascii="仿宋_GB2312" w:hAnsi="宋体" w:eastAsia="仿宋_GB2312"/>
                <w:sz w:val="24"/>
              </w:rPr>
            </w:pPr>
          </w:p>
        </w:tc>
        <w:tc>
          <w:tcPr>
            <w:tcW w:w="1248" w:type="dxa"/>
            <w:gridSpan w:val="2"/>
          </w:tcPr>
          <w:p>
            <w:pPr>
              <w:spacing w:line="320" w:lineRule="exact"/>
              <w:rPr>
                <w:rFonts w:ascii="仿宋_GB2312" w:hAnsi="宋体" w:eastAsia="仿宋_GB2312"/>
                <w:sz w:val="24"/>
              </w:rPr>
            </w:pPr>
          </w:p>
        </w:tc>
        <w:tc>
          <w:tcPr>
            <w:tcW w:w="1076" w:type="dxa"/>
          </w:tcPr>
          <w:p>
            <w:pPr>
              <w:spacing w:line="32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 w:hRule="atLeast"/>
        </w:trPr>
        <w:tc>
          <w:tcPr>
            <w:tcW w:w="3369" w:type="dxa"/>
            <w:gridSpan w:val="7"/>
            <w:vMerge w:val="continue"/>
            <w:vAlign w:val="center"/>
          </w:tcPr>
          <w:p>
            <w:pPr>
              <w:spacing w:line="320" w:lineRule="exact"/>
              <w:jc w:val="center"/>
              <w:rPr>
                <w:rFonts w:ascii="仿宋_GB2312" w:hAnsi="宋体" w:eastAsia="仿宋_GB2312"/>
                <w:sz w:val="24"/>
              </w:rPr>
            </w:pPr>
          </w:p>
        </w:tc>
        <w:tc>
          <w:tcPr>
            <w:tcW w:w="6727" w:type="dxa"/>
            <w:gridSpan w:val="12"/>
            <w:vMerge w:val="continue"/>
          </w:tcPr>
          <w:p>
            <w:pPr>
              <w:widowControl/>
              <w:spacing w:line="320" w:lineRule="exact"/>
              <w:jc w:val="left"/>
              <w:rPr>
                <w:rFonts w:ascii="仿宋_GB2312" w:hAnsi="宋体" w:eastAsia="仿宋_GB2312"/>
                <w:sz w:val="24"/>
              </w:rPr>
            </w:pPr>
          </w:p>
        </w:tc>
        <w:tc>
          <w:tcPr>
            <w:tcW w:w="1072" w:type="dxa"/>
            <w:vMerge w:val="continue"/>
          </w:tcPr>
          <w:p>
            <w:pPr>
              <w:spacing w:line="320" w:lineRule="exact"/>
              <w:rPr>
                <w:rFonts w:ascii="仿宋_GB2312" w:hAnsi="宋体" w:eastAsia="仿宋_GB2312"/>
                <w:sz w:val="24"/>
              </w:rPr>
            </w:pPr>
          </w:p>
        </w:tc>
        <w:tc>
          <w:tcPr>
            <w:tcW w:w="2200" w:type="dxa"/>
          </w:tcPr>
          <w:p>
            <w:pPr>
              <w:spacing w:line="320" w:lineRule="exact"/>
              <w:rPr>
                <w:rFonts w:ascii="仿宋_GB2312" w:hAnsi="宋体" w:eastAsia="仿宋_GB2312"/>
                <w:sz w:val="24"/>
              </w:rPr>
            </w:pPr>
          </w:p>
        </w:tc>
        <w:tc>
          <w:tcPr>
            <w:tcW w:w="1248" w:type="dxa"/>
            <w:gridSpan w:val="2"/>
          </w:tcPr>
          <w:p>
            <w:pPr>
              <w:spacing w:line="320" w:lineRule="exact"/>
              <w:rPr>
                <w:rFonts w:ascii="仿宋_GB2312" w:hAnsi="宋体" w:eastAsia="仿宋_GB2312"/>
                <w:sz w:val="24"/>
              </w:rPr>
            </w:pPr>
          </w:p>
        </w:tc>
        <w:tc>
          <w:tcPr>
            <w:tcW w:w="2184" w:type="dxa"/>
            <w:gridSpan w:val="3"/>
          </w:tcPr>
          <w:p>
            <w:pPr>
              <w:spacing w:line="320" w:lineRule="exact"/>
              <w:rPr>
                <w:rFonts w:ascii="仿宋_GB2312" w:hAnsi="宋体" w:eastAsia="仿宋_GB2312"/>
                <w:sz w:val="24"/>
              </w:rPr>
            </w:pPr>
          </w:p>
        </w:tc>
        <w:tc>
          <w:tcPr>
            <w:tcW w:w="1560" w:type="dxa"/>
            <w:gridSpan w:val="2"/>
          </w:tcPr>
          <w:p>
            <w:pPr>
              <w:spacing w:line="320" w:lineRule="exact"/>
              <w:rPr>
                <w:rFonts w:ascii="仿宋_GB2312" w:hAnsi="宋体" w:eastAsia="仿宋_GB2312"/>
                <w:sz w:val="24"/>
              </w:rPr>
            </w:pPr>
          </w:p>
        </w:tc>
        <w:tc>
          <w:tcPr>
            <w:tcW w:w="1248" w:type="dxa"/>
            <w:gridSpan w:val="2"/>
          </w:tcPr>
          <w:p>
            <w:pPr>
              <w:spacing w:line="320" w:lineRule="exact"/>
              <w:rPr>
                <w:rFonts w:ascii="仿宋_GB2312" w:hAnsi="宋体" w:eastAsia="仿宋_GB2312"/>
                <w:sz w:val="24"/>
              </w:rPr>
            </w:pPr>
          </w:p>
        </w:tc>
        <w:tc>
          <w:tcPr>
            <w:tcW w:w="1076" w:type="dxa"/>
          </w:tcPr>
          <w:p>
            <w:pPr>
              <w:spacing w:line="32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6" w:hRule="atLeast"/>
        </w:trPr>
        <w:tc>
          <w:tcPr>
            <w:tcW w:w="1680" w:type="dxa"/>
            <w:gridSpan w:val="3"/>
            <w:vAlign w:val="center"/>
          </w:tcPr>
          <w:p>
            <w:pPr>
              <w:spacing w:line="320" w:lineRule="exact"/>
              <w:jc w:val="center"/>
              <w:rPr>
                <w:rFonts w:ascii="仿宋_GB2312" w:hAnsi="宋体" w:eastAsia="仿宋_GB2312"/>
                <w:sz w:val="24"/>
              </w:rPr>
            </w:pPr>
            <w:r>
              <w:rPr>
                <w:rFonts w:hint="eastAsia" w:ascii="仿宋_GB2312" w:hAnsi="宋体" w:eastAsia="仿宋_GB2312"/>
                <w:sz w:val="24"/>
              </w:rPr>
              <w:t>参加工作时间</w:t>
            </w:r>
          </w:p>
        </w:tc>
        <w:tc>
          <w:tcPr>
            <w:tcW w:w="1122" w:type="dxa"/>
            <w:gridSpan w:val="3"/>
            <w:vAlign w:val="center"/>
          </w:tcPr>
          <w:p>
            <w:pPr>
              <w:spacing w:line="320" w:lineRule="exact"/>
              <w:jc w:val="center"/>
              <w:rPr>
                <w:rFonts w:ascii="仿宋_GB2312" w:hAnsi="宋体" w:eastAsia="仿宋_GB2312"/>
                <w:sz w:val="24"/>
              </w:rPr>
            </w:pPr>
          </w:p>
        </w:tc>
        <w:tc>
          <w:tcPr>
            <w:tcW w:w="2138" w:type="dxa"/>
            <w:gridSpan w:val="4"/>
            <w:vAlign w:val="center"/>
          </w:tcPr>
          <w:p>
            <w:pPr>
              <w:spacing w:line="320" w:lineRule="exact"/>
              <w:jc w:val="center"/>
              <w:rPr>
                <w:rFonts w:ascii="仿宋_GB2312" w:hAnsi="宋体" w:eastAsia="仿宋_GB2312"/>
                <w:sz w:val="24"/>
              </w:rPr>
            </w:pPr>
            <w:r>
              <w:rPr>
                <w:rFonts w:hint="eastAsia" w:ascii="仿宋_GB2312" w:hAnsi="宋体" w:eastAsia="仿宋_GB2312"/>
                <w:sz w:val="24"/>
              </w:rPr>
              <w:t>现从事何专业</w:t>
            </w:r>
          </w:p>
        </w:tc>
        <w:tc>
          <w:tcPr>
            <w:tcW w:w="2328" w:type="dxa"/>
            <w:gridSpan w:val="3"/>
            <w:vAlign w:val="center"/>
          </w:tcPr>
          <w:p>
            <w:pPr>
              <w:spacing w:line="320" w:lineRule="exact"/>
              <w:jc w:val="center"/>
              <w:rPr>
                <w:rFonts w:ascii="仿宋_GB2312" w:hAnsi="宋体" w:eastAsia="仿宋_GB2312"/>
                <w:sz w:val="24"/>
              </w:rPr>
            </w:pPr>
          </w:p>
        </w:tc>
        <w:tc>
          <w:tcPr>
            <w:tcW w:w="2184" w:type="dxa"/>
            <w:gridSpan w:val="5"/>
            <w:vAlign w:val="center"/>
          </w:tcPr>
          <w:p>
            <w:pPr>
              <w:spacing w:line="320" w:lineRule="exact"/>
              <w:jc w:val="center"/>
              <w:rPr>
                <w:rFonts w:ascii="仿宋_GB2312" w:hAnsi="宋体" w:eastAsia="仿宋_GB2312"/>
                <w:sz w:val="24"/>
              </w:rPr>
            </w:pPr>
            <w:r>
              <w:rPr>
                <w:rFonts w:hint="eastAsia" w:ascii="仿宋_GB2312" w:hAnsi="宋体" w:eastAsia="仿宋_GB2312"/>
                <w:sz w:val="24"/>
              </w:rPr>
              <w:t>从事专业工作年限</w:t>
            </w:r>
          </w:p>
        </w:tc>
        <w:tc>
          <w:tcPr>
            <w:tcW w:w="644" w:type="dxa"/>
          </w:tcPr>
          <w:p>
            <w:pPr>
              <w:spacing w:line="320" w:lineRule="exact"/>
              <w:rPr>
                <w:rFonts w:ascii="仿宋_GB2312" w:hAnsi="宋体" w:eastAsia="仿宋_GB2312"/>
                <w:sz w:val="24"/>
              </w:rPr>
            </w:pPr>
          </w:p>
        </w:tc>
        <w:tc>
          <w:tcPr>
            <w:tcW w:w="1072" w:type="dxa"/>
            <w:vMerge w:val="continue"/>
          </w:tcPr>
          <w:p>
            <w:pPr>
              <w:spacing w:line="320" w:lineRule="exact"/>
              <w:rPr>
                <w:rFonts w:ascii="仿宋_GB2312" w:hAnsi="宋体" w:eastAsia="仿宋_GB2312"/>
                <w:spacing w:val="-10"/>
                <w:sz w:val="24"/>
              </w:rPr>
            </w:pPr>
          </w:p>
        </w:tc>
        <w:tc>
          <w:tcPr>
            <w:tcW w:w="2200" w:type="dxa"/>
          </w:tcPr>
          <w:p>
            <w:pPr>
              <w:spacing w:line="320" w:lineRule="exact"/>
              <w:rPr>
                <w:rFonts w:ascii="仿宋_GB2312" w:hAnsi="宋体" w:eastAsia="仿宋_GB2312"/>
                <w:sz w:val="24"/>
              </w:rPr>
            </w:pPr>
          </w:p>
        </w:tc>
        <w:tc>
          <w:tcPr>
            <w:tcW w:w="1240" w:type="dxa"/>
          </w:tcPr>
          <w:p>
            <w:pPr>
              <w:spacing w:line="320" w:lineRule="exact"/>
              <w:rPr>
                <w:rFonts w:ascii="仿宋_GB2312" w:hAnsi="宋体" w:eastAsia="仿宋_GB2312"/>
                <w:sz w:val="24"/>
              </w:rPr>
            </w:pPr>
          </w:p>
        </w:tc>
        <w:tc>
          <w:tcPr>
            <w:tcW w:w="2200" w:type="dxa"/>
            <w:gridSpan w:val="5"/>
          </w:tcPr>
          <w:p>
            <w:pPr>
              <w:spacing w:line="320" w:lineRule="exact"/>
              <w:rPr>
                <w:rFonts w:ascii="仿宋_GB2312" w:hAnsi="宋体" w:eastAsia="仿宋_GB2312"/>
                <w:sz w:val="24"/>
              </w:rPr>
            </w:pPr>
          </w:p>
        </w:tc>
        <w:tc>
          <w:tcPr>
            <w:tcW w:w="1560" w:type="dxa"/>
            <w:gridSpan w:val="2"/>
          </w:tcPr>
          <w:p>
            <w:pPr>
              <w:spacing w:line="320" w:lineRule="exact"/>
              <w:rPr>
                <w:rFonts w:ascii="仿宋_GB2312" w:hAnsi="宋体" w:eastAsia="仿宋_GB2312"/>
                <w:sz w:val="24"/>
              </w:rPr>
            </w:pPr>
          </w:p>
        </w:tc>
        <w:tc>
          <w:tcPr>
            <w:tcW w:w="1240" w:type="dxa"/>
          </w:tcPr>
          <w:p>
            <w:pPr>
              <w:spacing w:line="320" w:lineRule="exact"/>
              <w:rPr>
                <w:rFonts w:ascii="仿宋_GB2312" w:hAnsi="宋体" w:eastAsia="仿宋_GB2312"/>
                <w:sz w:val="24"/>
              </w:rPr>
            </w:pPr>
          </w:p>
        </w:tc>
        <w:tc>
          <w:tcPr>
            <w:tcW w:w="1076" w:type="dxa"/>
          </w:tcPr>
          <w:p>
            <w:pPr>
              <w:spacing w:line="32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2620" w:type="dxa"/>
            <w:gridSpan w:val="5"/>
            <w:vMerge w:val="restart"/>
            <w:vAlign w:val="center"/>
          </w:tcPr>
          <w:p>
            <w:pPr>
              <w:spacing w:line="320" w:lineRule="exact"/>
              <w:jc w:val="center"/>
              <w:rPr>
                <w:rFonts w:ascii="仿宋_GB2312" w:hAnsi="宋体" w:eastAsia="仿宋_GB2312"/>
                <w:spacing w:val="-20"/>
                <w:sz w:val="24"/>
              </w:rPr>
            </w:pPr>
            <w:r>
              <w:rPr>
                <w:rFonts w:hint="eastAsia" w:ascii="仿宋_GB2312" w:hAnsi="宋体" w:eastAsia="仿宋_GB2312"/>
                <w:spacing w:val="-20"/>
                <w:sz w:val="24"/>
              </w:rPr>
              <w:t>现任职资格及取得时间</w:t>
            </w:r>
          </w:p>
        </w:tc>
        <w:tc>
          <w:tcPr>
            <w:tcW w:w="2972" w:type="dxa"/>
            <w:gridSpan w:val="6"/>
            <w:vMerge w:val="restart"/>
            <w:vAlign w:val="center"/>
          </w:tcPr>
          <w:p>
            <w:pPr>
              <w:spacing w:line="320" w:lineRule="exact"/>
              <w:jc w:val="center"/>
              <w:rPr>
                <w:rFonts w:ascii="仿宋_GB2312" w:hAnsi="宋体" w:eastAsia="仿宋_GB2312"/>
                <w:sz w:val="24"/>
              </w:rPr>
            </w:pPr>
          </w:p>
        </w:tc>
        <w:tc>
          <w:tcPr>
            <w:tcW w:w="2472" w:type="dxa"/>
            <w:gridSpan w:val="5"/>
            <w:vMerge w:val="restart"/>
            <w:vAlign w:val="center"/>
          </w:tcPr>
          <w:p>
            <w:pPr>
              <w:spacing w:line="320" w:lineRule="exact"/>
              <w:jc w:val="center"/>
              <w:rPr>
                <w:rFonts w:ascii="仿宋_GB2312" w:hAnsi="宋体" w:eastAsia="仿宋_GB2312"/>
                <w:sz w:val="24"/>
              </w:rPr>
            </w:pPr>
            <w:r>
              <w:rPr>
                <w:rFonts w:hint="eastAsia" w:ascii="仿宋_GB2312" w:hAnsi="宋体" w:eastAsia="仿宋_GB2312"/>
                <w:sz w:val="24"/>
              </w:rPr>
              <w:t>现聘任职务及时间</w:t>
            </w:r>
          </w:p>
        </w:tc>
        <w:tc>
          <w:tcPr>
            <w:tcW w:w="2032" w:type="dxa"/>
            <w:gridSpan w:val="3"/>
            <w:vMerge w:val="restart"/>
          </w:tcPr>
          <w:p>
            <w:pPr>
              <w:spacing w:line="320" w:lineRule="exact"/>
              <w:rPr>
                <w:rFonts w:ascii="仿宋_GB2312" w:hAnsi="宋体" w:eastAsia="仿宋_GB2312"/>
                <w:sz w:val="24"/>
              </w:rPr>
            </w:pPr>
          </w:p>
        </w:tc>
        <w:tc>
          <w:tcPr>
            <w:tcW w:w="1072" w:type="dxa"/>
            <w:vMerge w:val="continue"/>
          </w:tcPr>
          <w:p>
            <w:pPr>
              <w:spacing w:line="320" w:lineRule="exact"/>
              <w:rPr>
                <w:rFonts w:ascii="仿宋_GB2312" w:hAnsi="宋体" w:eastAsia="仿宋_GB2312"/>
                <w:sz w:val="24"/>
              </w:rPr>
            </w:pPr>
          </w:p>
        </w:tc>
        <w:tc>
          <w:tcPr>
            <w:tcW w:w="2200" w:type="dxa"/>
          </w:tcPr>
          <w:p>
            <w:pPr>
              <w:spacing w:line="320" w:lineRule="exact"/>
              <w:rPr>
                <w:rFonts w:ascii="仿宋_GB2312" w:hAnsi="宋体" w:eastAsia="仿宋_GB2312"/>
                <w:sz w:val="24"/>
              </w:rPr>
            </w:pPr>
          </w:p>
        </w:tc>
        <w:tc>
          <w:tcPr>
            <w:tcW w:w="1240" w:type="dxa"/>
          </w:tcPr>
          <w:p>
            <w:pPr>
              <w:spacing w:line="320" w:lineRule="exact"/>
              <w:rPr>
                <w:rFonts w:ascii="仿宋_GB2312" w:hAnsi="宋体" w:eastAsia="仿宋_GB2312"/>
                <w:sz w:val="24"/>
              </w:rPr>
            </w:pPr>
          </w:p>
        </w:tc>
        <w:tc>
          <w:tcPr>
            <w:tcW w:w="2200" w:type="dxa"/>
            <w:gridSpan w:val="5"/>
          </w:tcPr>
          <w:p>
            <w:pPr>
              <w:spacing w:line="320" w:lineRule="exact"/>
              <w:rPr>
                <w:rFonts w:ascii="仿宋_GB2312" w:hAnsi="宋体" w:eastAsia="仿宋_GB2312"/>
                <w:sz w:val="24"/>
              </w:rPr>
            </w:pPr>
          </w:p>
        </w:tc>
        <w:tc>
          <w:tcPr>
            <w:tcW w:w="1560" w:type="dxa"/>
            <w:gridSpan w:val="2"/>
          </w:tcPr>
          <w:p>
            <w:pPr>
              <w:spacing w:line="320" w:lineRule="exact"/>
              <w:rPr>
                <w:rFonts w:ascii="仿宋_GB2312" w:hAnsi="宋体" w:eastAsia="仿宋_GB2312"/>
                <w:sz w:val="24"/>
              </w:rPr>
            </w:pPr>
          </w:p>
        </w:tc>
        <w:tc>
          <w:tcPr>
            <w:tcW w:w="1240" w:type="dxa"/>
          </w:tcPr>
          <w:p>
            <w:pPr>
              <w:spacing w:line="320" w:lineRule="exact"/>
              <w:rPr>
                <w:rFonts w:ascii="仿宋_GB2312" w:hAnsi="宋体" w:eastAsia="仿宋_GB2312"/>
                <w:sz w:val="24"/>
              </w:rPr>
            </w:pPr>
          </w:p>
        </w:tc>
        <w:tc>
          <w:tcPr>
            <w:tcW w:w="1076" w:type="dxa"/>
          </w:tcPr>
          <w:p>
            <w:pPr>
              <w:spacing w:line="32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 w:hRule="atLeast"/>
        </w:trPr>
        <w:tc>
          <w:tcPr>
            <w:tcW w:w="2620" w:type="dxa"/>
            <w:gridSpan w:val="5"/>
            <w:vMerge w:val="continue"/>
            <w:vAlign w:val="center"/>
          </w:tcPr>
          <w:p>
            <w:pPr>
              <w:spacing w:line="320" w:lineRule="exact"/>
              <w:jc w:val="center"/>
              <w:rPr>
                <w:rFonts w:ascii="仿宋_GB2312" w:hAnsi="宋体" w:eastAsia="仿宋_GB2312"/>
                <w:sz w:val="24"/>
              </w:rPr>
            </w:pPr>
          </w:p>
        </w:tc>
        <w:tc>
          <w:tcPr>
            <w:tcW w:w="2972" w:type="dxa"/>
            <w:gridSpan w:val="6"/>
            <w:vMerge w:val="continue"/>
            <w:vAlign w:val="center"/>
          </w:tcPr>
          <w:p>
            <w:pPr>
              <w:spacing w:line="320" w:lineRule="exact"/>
              <w:jc w:val="center"/>
              <w:rPr>
                <w:rFonts w:ascii="仿宋_GB2312" w:hAnsi="宋体" w:eastAsia="仿宋_GB2312"/>
                <w:sz w:val="24"/>
              </w:rPr>
            </w:pPr>
          </w:p>
        </w:tc>
        <w:tc>
          <w:tcPr>
            <w:tcW w:w="2472" w:type="dxa"/>
            <w:gridSpan w:val="5"/>
            <w:vMerge w:val="continue"/>
            <w:vAlign w:val="center"/>
          </w:tcPr>
          <w:p>
            <w:pPr>
              <w:spacing w:line="320" w:lineRule="exact"/>
              <w:jc w:val="center"/>
              <w:rPr>
                <w:rFonts w:ascii="仿宋_GB2312" w:hAnsi="宋体" w:eastAsia="仿宋_GB2312"/>
                <w:sz w:val="24"/>
              </w:rPr>
            </w:pPr>
          </w:p>
        </w:tc>
        <w:tc>
          <w:tcPr>
            <w:tcW w:w="2032" w:type="dxa"/>
            <w:gridSpan w:val="3"/>
            <w:vMerge w:val="continue"/>
          </w:tcPr>
          <w:p>
            <w:pPr>
              <w:spacing w:line="320" w:lineRule="exact"/>
              <w:rPr>
                <w:rFonts w:ascii="仿宋_GB2312" w:hAnsi="宋体" w:eastAsia="仿宋_GB2312"/>
                <w:sz w:val="24"/>
              </w:rPr>
            </w:pPr>
          </w:p>
        </w:tc>
        <w:tc>
          <w:tcPr>
            <w:tcW w:w="1072" w:type="dxa"/>
            <w:vMerge w:val="continue"/>
          </w:tcPr>
          <w:p>
            <w:pPr>
              <w:spacing w:line="320" w:lineRule="exact"/>
              <w:rPr>
                <w:rFonts w:ascii="仿宋_GB2312" w:hAnsi="宋体" w:eastAsia="仿宋_GB2312"/>
                <w:sz w:val="24"/>
              </w:rPr>
            </w:pPr>
          </w:p>
        </w:tc>
        <w:tc>
          <w:tcPr>
            <w:tcW w:w="2200" w:type="dxa"/>
          </w:tcPr>
          <w:p>
            <w:pPr>
              <w:spacing w:line="320" w:lineRule="exact"/>
              <w:rPr>
                <w:rFonts w:ascii="仿宋_GB2312" w:hAnsi="宋体" w:eastAsia="仿宋_GB2312"/>
                <w:sz w:val="24"/>
              </w:rPr>
            </w:pPr>
          </w:p>
        </w:tc>
        <w:tc>
          <w:tcPr>
            <w:tcW w:w="1240" w:type="dxa"/>
          </w:tcPr>
          <w:p>
            <w:pPr>
              <w:spacing w:line="320" w:lineRule="exact"/>
              <w:rPr>
                <w:rFonts w:ascii="仿宋_GB2312" w:hAnsi="宋体" w:eastAsia="仿宋_GB2312"/>
                <w:sz w:val="24"/>
              </w:rPr>
            </w:pPr>
          </w:p>
        </w:tc>
        <w:tc>
          <w:tcPr>
            <w:tcW w:w="2200" w:type="dxa"/>
            <w:gridSpan w:val="5"/>
          </w:tcPr>
          <w:p>
            <w:pPr>
              <w:spacing w:line="320" w:lineRule="exact"/>
              <w:rPr>
                <w:rFonts w:ascii="仿宋_GB2312" w:hAnsi="宋体" w:eastAsia="仿宋_GB2312"/>
                <w:sz w:val="24"/>
              </w:rPr>
            </w:pPr>
          </w:p>
        </w:tc>
        <w:tc>
          <w:tcPr>
            <w:tcW w:w="1560" w:type="dxa"/>
            <w:gridSpan w:val="2"/>
          </w:tcPr>
          <w:p>
            <w:pPr>
              <w:spacing w:line="320" w:lineRule="exact"/>
              <w:rPr>
                <w:rFonts w:ascii="仿宋_GB2312" w:hAnsi="宋体" w:eastAsia="仿宋_GB2312"/>
                <w:sz w:val="24"/>
              </w:rPr>
            </w:pPr>
          </w:p>
        </w:tc>
        <w:tc>
          <w:tcPr>
            <w:tcW w:w="1240" w:type="dxa"/>
          </w:tcPr>
          <w:p>
            <w:pPr>
              <w:spacing w:line="320" w:lineRule="exact"/>
              <w:rPr>
                <w:rFonts w:ascii="仿宋_GB2312" w:hAnsi="宋体" w:eastAsia="仿宋_GB2312"/>
                <w:sz w:val="24"/>
              </w:rPr>
            </w:pPr>
          </w:p>
        </w:tc>
        <w:tc>
          <w:tcPr>
            <w:tcW w:w="1076" w:type="dxa"/>
          </w:tcPr>
          <w:p>
            <w:pPr>
              <w:spacing w:line="32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2620" w:type="dxa"/>
            <w:gridSpan w:val="5"/>
            <w:vAlign w:val="center"/>
          </w:tcPr>
          <w:p>
            <w:pPr>
              <w:spacing w:line="320" w:lineRule="exact"/>
              <w:jc w:val="center"/>
              <w:rPr>
                <w:rFonts w:ascii="仿宋_GB2312" w:hAnsi="宋体" w:eastAsia="仿宋_GB2312"/>
                <w:sz w:val="24"/>
              </w:rPr>
            </w:pPr>
            <w:r>
              <w:rPr>
                <w:rFonts w:hint="eastAsia" w:ascii="仿宋_GB2312" w:hAnsi="宋体" w:eastAsia="仿宋_GB2312"/>
                <w:sz w:val="24"/>
              </w:rPr>
              <w:t>近三年考核情况</w:t>
            </w:r>
          </w:p>
        </w:tc>
        <w:tc>
          <w:tcPr>
            <w:tcW w:w="2972" w:type="dxa"/>
            <w:gridSpan w:val="6"/>
            <w:vAlign w:val="center"/>
          </w:tcPr>
          <w:p>
            <w:pPr>
              <w:spacing w:line="320" w:lineRule="exact"/>
              <w:jc w:val="center"/>
              <w:rPr>
                <w:rFonts w:ascii="仿宋_GB2312" w:hAnsi="宋体" w:eastAsia="仿宋_GB2312"/>
                <w:sz w:val="24"/>
              </w:rPr>
            </w:pPr>
          </w:p>
        </w:tc>
        <w:tc>
          <w:tcPr>
            <w:tcW w:w="2472" w:type="dxa"/>
            <w:gridSpan w:val="5"/>
            <w:vAlign w:val="center"/>
          </w:tcPr>
          <w:p>
            <w:pPr>
              <w:spacing w:line="320" w:lineRule="exact"/>
              <w:jc w:val="center"/>
              <w:rPr>
                <w:rFonts w:ascii="仿宋_GB2312" w:hAnsi="宋体" w:eastAsia="仿宋_GB2312"/>
                <w:sz w:val="24"/>
              </w:rPr>
            </w:pPr>
            <w:r>
              <w:rPr>
                <w:rFonts w:hint="eastAsia" w:ascii="仿宋_GB2312" w:hAnsi="宋体" w:eastAsia="仿宋_GB2312"/>
                <w:sz w:val="24"/>
              </w:rPr>
              <w:t>推荐何任职资格</w:t>
            </w:r>
          </w:p>
        </w:tc>
        <w:tc>
          <w:tcPr>
            <w:tcW w:w="2032" w:type="dxa"/>
            <w:gridSpan w:val="3"/>
          </w:tcPr>
          <w:p>
            <w:pPr>
              <w:spacing w:line="320" w:lineRule="exact"/>
              <w:rPr>
                <w:rFonts w:ascii="仿宋_GB2312" w:hAnsi="宋体" w:eastAsia="仿宋_GB2312"/>
                <w:sz w:val="24"/>
              </w:rPr>
            </w:pPr>
          </w:p>
        </w:tc>
        <w:tc>
          <w:tcPr>
            <w:tcW w:w="1072" w:type="dxa"/>
            <w:vMerge w:val="restart"/>
            <w:vAlign w:val="center"/>
          </w:tcPr>
          <w:p>
            <w:pPr>
              <w:spacing w:line="320" w:lineRule="exact"/>
              <w:jc w:val="center"/>
              <w:rPr>
                <w:rFonts w:ascii="仿宋_GB2312" w:hAnsi="宋体" w:eastAsia="仿宋_GB2312"/>
                <w:spacing w:val="-10"/>
                <w:sz w:val="24"/>
              </w:rPr>
            </w:pPr>
            <w:r>
              <w:rPr>
                <w:rFonts w:hint="eastAsia" w:ascii="仿宋_GB2312" w:hAnsi="宋体" w:eastAsia="仿宋_GB2312"/>
                <w:spacing w:val="-10"/>
                <w:sz w:val="24"/>
              </w:rPr>
              <w:t>专业工作业绩情况</w:t>
            </w:r>
          </w:p>
          <w:p>
            <w:pPr>
              <w:spacing w:line="320" w:lineRule="exact"/>
              <w:jc w:val="center"/>
              <w:rPr>
                <w:rFonts w:ascii="仿宋_GB2312" w:hAnsi="宋体" w:eastAsia="仿宋_GB2312"/>
                <w:spacing w:val="-10"/>
                <w:sz w:val="24"/>
              </w:rPr>
            </w:pPr>
            <w:r>
              <w:rPr>
                <w:rFonts w:hint="eastAsia" w:ascii="仿宋_GB2312" w:hAnsi="宋体" w:eastAsia="仿宋_GB2312"/>
                <w:spacing w:val="-10"/>
                <w:sz w:val="24"/>
              </w:rPr>
              <w:t>(包括奖惩情况)</w:t>
            </w:r>
          </w:p>
        </w:tc>
        <w:tc>
          <w:tcPr>
            <w:tcW w:w="9516" w:type="dxa"/>
            <w:gridSpan w:val="11"/>
            <w:vMerge w:val="restart"/>
          </w:tcPr>
          <w:p>
            <w:pPr>
              <w:spacing w:line="32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9" w:hRule="atLeast"/>
        </w:trPr>
        <w:tc>
          <w:tcPr>
            <w:tcW w:w="2136" w:type="dxa"/>
            <w:gridSpan w:val="4"/>
            <w:vAlign w:val="center"/>
          </w:tcPr>
          <w:p>
            <w:pPr>
              <w:spacing w:line="320" w:lineRule="exact"/>
              <w:jc w:val="center"/>
              <w:rPr>
                <w:rFonts w:ascii="仿宋_GB2312" w:hAnsi="宋体" w:eastAsia="仿宋_GB2312"/>
                <w:sz w:val="24"/>
              </w:rPr>
            </w:pPr>
            <w:r>
              <w:rPr>
                <w:rFonts w:hint="eastAsia" w:ascii="仿宋_GB2312" w:hAnsi="宋体" w:eastAsia="仿宋_GB2312"/>
                <w:sz w:val="24"/>
              </w:rPr>
              <w:t>计算机应用能力</w:t>
            </w:r>
          </w:p>
          <w:p>
            <w:pPr>
              <w:spacing w:line="320" w:lineRule="exact"/>
              <w:jc w:val="center"/>
              <w:rPr>
                <w:rFonts w:ascii="仿宋_GB2312" w:hAnsi="宋体" w:eastAsia="仿宋_GB2312"/>
                <w:sz w:val="24"/>
              </w:rPr>
            </w:pPr>
            <w:r>
              <w:rPr>
                <w:rFonts w:hint="eastAsia" w:ascii="仿宋_GB2312" w:hAnsi="宋体" w:eastAsia="仿宋_GB2312"/>
                <w:sz w:val="24"/>
              </w:rPr>
              <w:t>考核成绩</w:t>
            </w:r>
          </w:p>
        </w:tc>
        <w:tc>
          <w:tcPr>
            <w:tcW w:w="7960" w:type="dxa"/>
            <w:gridSpan w:val="15"/>
          </w:tcPr>
          <w:p>
            <w:pPr>
              <w:spacing w:line="320" w:lineRule="exact"/>
              <w:rPr>
                <w:rFonts w:ascii="仿宋_GB2312" w:hAnsi="宋体" w:eastAsia="仿宋_GB2312"/>
                <w:sz w:val="24"/>
              </w:rPr>
            </w:pPr>
          </w:p>
        </w:tc>
        <w:tc>
          <w:tcPr>
            <w:tcW w:w="1072" w:type="dxa"/>
            <w:vMerge w:val="continue"/>
          </w:tcPr>
          <w:p>
            <w:pPr>
              <w:spacing w:line="320" w:lineRule="exact"/>
              <w:jc w:val="center"/>
              <w:rPr>
                <w:rFonts w:ascii="仿宋_GB2312" w:hAnsi="宋体" w:eastAsia="仿宋_GB2312"/>
                <w:sz w:val="24"/>
              </w:rPr>
            </w:pPr>
          </w:p>
        </w:tc>
        <w:tc>
          <w:tcPr>
            <w:tcW w:w="9516" w:type="dxa"/>
            <w:gridSpan w:val="11"/>
            <w:vMerge w:val="continue"/>
          </w:tcPr>
          <w:p>
            <w:pPr>
              <w:spacing w:line="32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4" w:hRule="atLeast"/>
        </w:trPr>
        <w:tc>
          <w:tcPr>
            <w:tcW w:w="888"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继续</w:t>
            </w:r>
          </w:p>
          <w:p>
            <w:pPr>
              <w:spacing w:line="320" w:lineRule="exact"/>
              <w:jc w:val="center"/>
              <w:rPr>
                <w:rFonts w:ascii="仿宋_GB2312" w:hAnsi="宋体" w:eastAsia="仿宋_GB2312"/>
                <w:sz w:val="24"/>
              </w:rPr>
            </w:pPr>
            <w:r>
              <w:rPr>
                <w:rFonts w:hint="eastAsia" w:ascii="仿宋_GB2312" w:hAnsi="宋体" w:eastAsia="仿宋_GB2312"/>
                <w:sz w:val="24"/>
              </w:rPr>
              <w:t>教育</w:t>
            </w:r>
          </w:p>
          <w:p>
            <w:pPr>
              <w:spacing w:line="320" w:lineRule="exact"/>
              <w:jc w:val="center"/>
              <w:rPr>
                <w:rFonts w:ascii="仿宋_GB2312" w:hAnsi="宋体" w:eastAsia="仿宋_GB2312"/>
                <w:sz w:val="24"/>
              </w:rPr>
            </w:pPr>
            <w:r>
              <w:rPr>
                <w:rFonts w:hint="eastAsia" w:ascii="仿宋_GB2312" w:hAnsi="宋体" w:eastAsia="仿宋_GB2312"/>
                <w:sz w:val="24"/>
              </w:rPr>
              <w:t>情况</w:t>
            </w:r>
          </w:p>
        </w:tc>
        <w:tc>
          <w:tcPr>
            <w:tcW w:w="9208" w:type="dxa"/>
            <w:gridSpan w:val="18"/>
          </w:tcPr>
          <w:p>
            <w:pPr>
              <w:spacing w:line="320" w:lineRule="exact"/>
              <w:rPr>
                <w:rFonts w:ascii="仿宋_GB2312" w:hAnsi="宋体" w:eastAsia="仿宋_GB2312"/>
                <w:sz w:val="24"/>
              </w:rPr>
            </w:pPr>
          </w:p>
        </w:tc>
        <w:tc>
          <w:tcPr>
            <w:tcW w:w="1072" w:type="dxa"/>
            <w:vMerge w:val="continue"/>
            <w:vAlign w:val="center"/>
          </w:tcPr>
          <w:p>
            <w:pPr>
              <w:spacing w:line="320" w:lineRule="exact"/>
              <w:jc w:val="center"/>
              <w:rPr>
                <w:rFonts w:ascii="仿宋_GB2312" w:hAnsi="宋体" w:eastAsia="仿宋_GB2312"/>
                <w:sz w:val="24"/>
              </w:rPr>
            </w:pPr>
          </w:p>
        </w:tc>
        <w:tc>
          <w:tcPr>
            <w:tcW w:w="9516" w:type="dxa"/>
            <w:gridSpan w:val="11"/>
            <w:vMerge w:val="continue"/>
          </w:tcPr>
          <w:p>
            <w:pPr>
              <w:spacing w:line="32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5" w:hRule="atLeast"/>
        </w:trPr>
        <w:tc>
          <w:tcPr>
            <w:tcW w:w="888"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专业工作</w:t>
            </w:r>
          </w:p>
          <w:p>
            <w:pPr>
              <w:spacing w:line="320" w:lineRule="exact"/>
              <w:jc w:val="center"/>
              <w:rPr>
                <w:rFonts w:ascii="仿宋_GB2312" w:hAnsi="宋体" w:eastAsia="仿宋_GB2312"/>
                <w:sz w:val="24"/>
              </w:rPr>
            </w:pPr>
            <w:r>
              <w:rPr>
                <w:rFonts w:hint="eastAsia" w:ascii="仿宋_GB2312" w:hAnsi="宋体" w:eastAsia="仿宋_GB2312"/>
                <w:sz w:val="24"/>
              </w:rPr>
              <w:t>经历</w:t>
            </w:r>
          </w:p>
        </w:tc>
        <w:tc>
          <w:tcPr>
            <w:tcW w:w="9208" w:type="dxa"/>
            <w:gridSpan w:val="18"/>
            <w:tcBorders>
              <w:bottom w:val="single" w:color="auto" w:sz="4" w:space="0"/>
            </w:tcBorders>
          </w:tcPr>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tc>
        <w:tc>
          <w:tcPr>
            <w:tcW w:w="1072" w:type="dxa"/>
            <w:tcBorders>
              <w:top w:val="nil"/>
              <w:bottom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单位</w:t>
            </w:r>
          </w:p>
          <w:p>
            <w:pPr>
              <w:spacing w:line="320" w:lineRule="exact"/>
              <w:rPr>
                <w:rFonts w:ascii="仿宋_GB2312" w:hAnsi="宋体" w:eastAsia="仿宋_GB2312"/>
                <w:sz w:val="24"/>
              </w:rPr>
            </w:pPr>
          </w:p>
          <w:p>
            <w:pPr>
              <w:spacing w:line="320" w:lineRule="exact"/>
              <w:jc w:val="center"/>
              <w:rPr>
                <w:rFonts w:ascii="仿宋_GB2312" w:hAnsi="宋体" w:eastAsia="仿宋_GB2312"/>
                <w:sz w:val="24"/>
              </w:rPr>
            </w:pPr>
            <w:r>
              <w:rPr>
                <w:rFonts w:hint="eastAsia" w:ascii="仿宋_GB2312" w:hAnsi="宋体" w:eastAsia="仿宋_GB2312"/>
                <w:sz w:val="24"/>
              </w:rPr>
              <w:t>意见</w:t>
            </w:r>
          </w:p>
        </w:tc>
        <w:tc>
          <w:tcPr>
            <w:tcW w:w="4228" w:type="dxa"/>
            <w:gridSpan w:val="4"/>
            <w:tcBorders>
              <w:top w:val="single" w:color="auto" w:sz="4" w:space="0"/>
              <w:bottom w:val="single" w:color="auto" w:sz="4" w:space="0"/>
            </w:tcBorders>
          </w:tcPr>
          <w:p>
            <w:pPr>
              <w:spacing w:line="320" w:lineRule="exact"/>
              <w:ind w:right="928"/>
              <w:rPr>
                <w:rFonts w:ascii="仿宋_GB2312" w:hAnsi="宋体" w:eastAsia="仿宋_GB2312"/>
                <w:sz w:val="24"/>
              </w:rPr>
            </w:pPr>
          </w:p>
          <w:p>
            <w:pPr>
              <w:spacing w:line="320" w:lineRule="exact"/>
              <w:ind w:right="928"/>
              <w:rPr>
                <w:rFonts w:ascii="仿宋_GB2312" w:hAnsi="宋体" w:eastAsia="仿宋_GB2312"/>
                <w:sz w:val="24"/>
              </w:rPr>
            </w:pPr>
            <w:r>
              <w:rPr>
                <w:rFonts w:hint="eastAsia" w:ascii="仿宋_GB2312" w:hAnsi="宋体" w:eastAsia="仿宋_GB2312"/>
                <w:sz w:val="24"/>
              </w:rPr>
              <w:t>单位公示情况：无（有）异议。</w:t>
            </w:r>
          </w:p>
          <w:p>
            <w:pPr>
              <w:spacing w:line="320" w:lineRule="exact"/>
              <w:rPr>
                <w:rFonts w:ascii="仿宋_GB2312" w:hAnsi="宋体" w:eastAsia="仿宋_GB2312"/>
                <w:sz w:val="24"/>
              </w:rPr>
            </w:pPr>
            <w:r>
              <w:rPr>
                <w:rFonts w:hint="eastAsia" w:ascii="仿宋_GB2312" w:hAnsi="宋体" w:eastAsia="仿宋_GB2312"/>
                <w:sz w:val="24"/>
              </w:rPr>
              <w:t>单位意见：</w:t>
            </w:r>
          </w:p>
          <w:p>
            <w:pPr>
              <w:spacing w:line="320" w:lineRule="exact"/>
              <w:rPr>
                <w:rFonts w:ascii="仿宋_GB2312" w:hAnsi="宋体" w:eastAsia="仿宋_GB2312"/>
                <w:sz w:val="24"/>
              </w:rPr>
            </w:pPr>
          </w:p>
          <w:p>
            <w:pPr>
              <w:spacing w:line="320" w:lineRule="exact"/>
              <w:rPr>
                <w:rFonts w:ascii="仿宋_GB2312" w:hAnsi="宋体" w:eastAsia="仿宋_GB2312"/>
                <w:sz w:val="24"/>
              </w:rPr>
            </w:pPr>
            <w:r>
              <w:rPr>
                <w:rFonts w:hint="eastAsia" w:ascii="仿宋_GB2312" w:hAnsi="宋体" w:eastAsia="仿宋_GB2312"/>
                <w:sz w:val="24"/>
              </w:rPr>
              <w:t>(盖章)        年   月   日</w:t>
            </w:r>
          </w:p>
        </w:tc>
        <w:tc>
          <w:tcPr>
            <w:tcW w:w="1297" w:type="dxa"/>
            <w:tcBorders>
              <w:top w:val="single" w:color="auto" w:sz="4" w:space="0"/>
              <w:bottom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当地人力社保部门或主管部门意见</w:t>
            </w:r>
          </w:p>
        </w:tc>
        <w:tc>
          <w:tcPr>
            <w:tcW w:w="3991" w:type="dxa"/>
            <w:gridSpan w:val="6"/>
            <w:tcBorders>
              <w:top w:val="single" w:color="auto" w:sz="4" w:space="0"/>
              <w:bottom w:val="single" w:color="auto" w:sz="4" w:space="0"/>
            </w:tcBorders>
            <w:vAlign w:val="center"/>
          </w:tcPr>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jc w:val="center"/>
              <w:rPr>
                <w:rFonts w:ascii="仿宋_GB2312" w:hAnsi="宋体" w:eastAsia="仿宋_GB2312"/>
                <w:sz w:val="24"/>
              </w:rPr>
            </w:pPr>
            <w:r>
              <w:rPr>
                <w:rFonts w:hint="eastAsia" w:ascii="仿宋_GB2312" w:hAnsi="宋体" w:eastAsia="仿宋_GB2312"/>
                <w:sz w:val="24"/>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0" w:hRule="atLeast"/>
        </w:trPr>
        <w:tc>
          <w:tcPr>
            <w:tcW w:w="888" w:type="dxa"/>
            <w:vAlign w:val="center"/>
          </w:tcPr>
          <w:p>
            <w:pPr>
              <w:spacing w:line="320" w:lineRule="exact"/>
              <w:jc w:val="center"/>
              <w:rPr>
                <w:rFonts w:ascii="仿宋_GB2312" w:hAnsi="宋体" w:eastAsia="仿宋_GB2312"/>
                <w:sz w:val="22"/>
              </w:rPr>
            </w:pPr>
            <w:r>
              <w:rPr>
                <w:rFonts w:hint="eastAsia" w:ascii="仿宋_GB2312" w:hAnsi="宋体" w:eastAsia="仿宋_GB2312"/>
                <w:sz w:val="24"/>
              </w:rPr>
              <w:t>专业工作能力</w:t>
            </w:r>
          </w:p>
          <w:p>
            <w:pPr>
              <w:spacing w:line="320" w:lineRule="exact"/>
              <w:jc w:val="center"/>
              <w:rPr>
                <w:rFonts w:ascii="仿宋_GB2312" w:hAnsi="宋体" w:eastAsia="仿宋_GB2312"/>
                <w:sz w:val="24"/>
              </w:rPr>
            </w:pPr>
          </w:p>
          <w:p>
            <w:pPr>
              <w:spacing w:line="320" w:lineRule="exact"/>
              <w:jc w:val="center"/>
              <w:rPr>
                <w:rFonts w:ascii="仿宋_GB2312" w:hAnsi="宋体" w:eastAsia="仿宋_GB2312"/>
                <w:sz w:val="24"/>
              </w:rPr>
            </w:pPr>
          </w:p>
        </w:tc>
        <w:tc>
          <w:tcPr>
            <w:tcW w:w="9208" w:type="dxa"/>
            <w:gridSpan w:val="18"/>
          </w:tcPr>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tc>
        <w:tc>
          <w:tcPr>
            <w:tcW w:w="1072" w:type="dxa"/>
            <w:tcMar>
              <w:left w:w="28" w:type="dxa"/>
              <w:right w:w="28" w:type="dxa"/>
            </w:tcMar>
            <w:vAlign w:val="center"/>
          </w:tcPr>
          <w:p>
            <w:pPr>
              <w:spacing w:line="320" w:lineRule="exact"/>
              <w:jc w:val="center"/>
              <w:rPr>
                <w:rFonts w:ascii="仿宋_GB2312" w:hAnsi="宋体" w:eastAsia="仿宋_GB2312"/>
                <w:sz w:val="24"/>
              </w:rPr>
            </w:pPr>
            <w:r>
              <w:rPr>
                <w:rFonts w:hint="eastAsia" w:ascii="仿宋_GB2312" w:hAnsi="宋体" w:eastAsia="仿宋_GB2312"/>
                <w:sz w:val="24"/>
              </w:rPr>
              <w:t>市地或</w:t>
            </w:r>
          </w:p>
          <w:p>
            <w:pPr>
              <w:spacing w:line="320" w:lineRule="exact"/>
              <w:jc w:val="center"/>
              <w:rPr>
                <w:rFonts w:ascii="仿宋_GB2312" w:hAnsi="宋体" w:eastAsia="仿宋_GB2312"/>
                <w:sz w:val="24"/>
              </w:rPr>
            </w:pPr>
            <w:r>
              <w:rPr>
                <w:rFonts w:hint="eastAsia" w:ascii="仿宋_GB2312" w:hAnsi="宋体" w:eastAsia="仿宋_GB2312"/>
                <w:sz w:val="24"/>
              </w:rPr>
              <w:t>省级厅</w:t>
            </w:r>
          </w:p>
          <w:p>
            <w:pPr>
              <w:spacing w:line="320" w:lineRule="exact"/>
              <w:jc w:val="center"/>
              <w:rPr>
                <w:rFonts w:ascii="仿宋_GB2312" w:hAnsi="宋体" w:eastAsia="仿宋_GB2312"/>
                <w:sz w:val="24"/>
              </w:rPr>
            </w:pPr>
            <w:r>
              <w:rPr>
                <w:rFonts w:hint="eastAsia" w:ascii="仿宋_GB2312" w:hAnsi="宋体" w:eastAsia="仿宋_GB2312"/>
                <w:sz w:val="24"/>
              </w:rPr>
              <w:t>局人事（职改）部  门</w:t>
            </w:r>
          </w:p>
          <w:p>
            <w:pPr>
              <w:spacing w:line="320" w:lineRule="exact"/>
              <w:jc w:val="center"/>
              <w:rPr>
                <w:rFonts w:ascii="仿宋_GB2312" w:hAnsi="宋体" w:eastAsia="仿宋_GB2312"/>
                <w:sz w:val="24"/>
              </w:rPr>
            </w:pPr>
            <w:r>
              <w:rPr>
                <w:rFonts w:hint="eastAsia" w:ascii="仿宋_GB2312" w:hAnsi="宋体" w:eastAsia="仿宋_GB2312"/>
                <w:sz w:val="24"/>
              </w:rPr>
              <w:t>意  见</w:t>
            </w:r>
          </w:p>
        </w:tc>
        <w:tc>
          <w:tcPr>
            <w:tcW w:w="9516" w:type="dxa"/>
            <w:gridSpan w:val="11"/>
          </w:tcPr>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ind w:right="464"/>
              <w:jc w:val="right"/>
              <w:rPr>
                <w:rFonts w:ascii="仿宋_GB2312" w:hAnsi="宋体" w:eastAsia="仿宋_GB2312"/>
                <w:sz w:val="24"/>
              </w:rPr>
            </w:pPr>
            <w:r>
              <w:rPr>
                <w:rFonts w:hint="eastAsia" w:ascii="仿宋_GB2312" w:hAnsi="宋体" w:eastAsia="仿宋_GB2312"/>
                <w:sz w:val="24"/>
              </w:rPr>
              <w:t xml:space="preserve">（盖章）    年    月    日 </w:t>
            </w:r>
          </w:p>
        </w:tc>
      </w:tr>
    </w:tbl>
    <w:p>
      <w:pPr>
        <w:adjustRightInd w:val="0"/>
        <w:snapToGrid w:val="0"/>
        <w:jc w:val="center"/>
        <w:rPr>
          <w:rFonts w:eastAsia="方正小标宋简体"/>
          <w:sz w:val="10"/>
        </w:rPr>
      </w:pPr>
    </w:p>
    <w:p>
      <w:pPr>
        <w:rPr>
          <w:rFonts w:eastAsia="楷体_GB2312"/>
          <w:b/>
          <w:sz w:val="24"/>
        </w:rPr>
      </w:pPr>
      <w:r>
        <mc:AlternateContent>
          <mc:Choice Requires="wps">
            <w:drawing>
              <wp:anchor distT="0" distB="0" distL="114300" distR="114300" simplePos="0" relativeHeight="251660288" behindDoc="0" locked="0" layoutInCell="1" allowOverlap="1">
                <wp:simplePos x="0" y="0"/>
                <wp:positionH relativeFrom="column">
                  <wp:posOffset>-147955</wp:posOffset>
                </wp:positionH>
                <wp:positionV relativeFrom="paragraph">
                  <wp:posOffset>803275</wp:posOffset>
                </wp:positionV>
                <wp:extent cx="327025" cy="148590"/>
                <wp:effectExtent l="0" t="0" r="0" b="381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327025" cy="14859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65pt;margin-top:63.25pt;height:11.7pt;width:25.75pt;z-index:251660288;mso-width-relative:page;mso-height-relative:page;" fillcolor="#FFFFFF" filled="t" stroked="f" coordsize="21600,21600" o:gfxdata="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c+fPa9gAAAAKAQAADwAAAAAAAAAB&#10;ACAAAAAiAAAAZHJzL2Rvd25yZXYueG1sUEsBAhQAFAAAAAgAh07iQHb5/x4QAgAA7wMAAA4AAAAA&#10;AAAAAQAgAAAAJwEAAGRycy9lMm9Eb2MueG1sUEsFBgAAAAAGAAYAWQEAAKkFAAAAAA==&#10;">
                <v:fill on="t" focussize="0,0"/>
                <v:stroke on="f"/>
                <v:imagedata o:title=""/>
                <o:lock v:ext="edit" aspectratio="f"/>
                <v:textbox>
                  <w:txbxContent>
                    <w:p/>
                  </w:txbxContent>
                </v:textbox>
              </v:shape>
            </w:pict>
          </mc:Fallback>
        </mc:AlternateContent>
      </w:r>
      <w:r>
        <w:rPr>
          <w:rFonts w:hint="eastAsia" w:ascii="仿宋_GB2312" w:eastAsia="仿宋_GB2312"/>
          <w:sz w:val="28"/>
        </w:rPr>
        <w:t>注：1.本表由单位人事部门填写。   2.本表填写内容均为任现专业技术职务以来的材料。</w:t>
      </w:r>
      <w:r>
        <w:rPr>
          <w:rFonts w:hint="eastAsia" w:eastAsia="楷体_GB2312"/>
          <w:sz w:val="28"/>
        </w:rPr>
        <w:t xml:space="preserve">                                         </w:t>
      </w:r>
      <w:r>
        <w:rPr>
          <w:rFonts w:hint="eastAsia" w:eastAsia="楷体_GB2312"/>
          <w:b/>
          <w:bCs/>
          <w:sz w:val="24"/>
        </w:rPr>
        <w:t>本表一律用A3纸打印</w:t>
      </w:r>
    </w:p>
    <w:p>
      <w:pPr>
        <w:spacing w:line="560" w:lineRule="exact"/>
        <w:rPr>
          <w:caps/>
          <w:sz w:val="32"/>
        </w:rPr>
        <w:sectPr>
          <w:pgSz w:w="23814" w:h="16840" w:orient="landscape"/>
          <w:pgMar w:top="1474" w:right="2155" w:bottom="1361" w:left="1928" w:header="851" w:footer="1531" w:gutter="0"/>
          <w:cols w:space="425" w:num="1"/>
          <w:docGrid w:type="linesAndChars" w:linePitch="312" w:charSpace="0"/>
        </w:sectPr>
      </w:pPr>
    </w:p>
    <w:p>
      <w:pPr>
        <w:rPr>
          <w:rFonts w:ascii="黑体" w:eastAsia="黑体"/>
          <w:sz w:val="32"/>
        </w:rPr>
      </w:pPr>
      <w:r>
        <w:rPr>
          <w:rFonts w:hint="eastAsia" w:ascii="黑体" w:eastAsia="黑体"/>
          <w:sz w:val="32"/>
        </w:rPr>
        <w:t>附件7</w:t>
      </w:r>
    </w:p>
    <w:p>
      <w:pPr>
        <w:jc w:val="center"/>
        <w:rPr>
          <w:rFonts w:ascii="方正小标宋简体" w:eastAsia="方正小标宋简体"/>
          <w:sz w:val="36"/>
          <w:szCs w:val="36"/>
        </w:rPr>
      </w:pPr>
      <w:r>
        <w:rPr>
          <w:rFonts w:hint="eastAsia" w:ascii="方正小标宋简体" w:eastAsia="方正小标宋简体"/>
          <w:sz w:val="36"/>
          <w:szCs w:val="36"/>
        </w:rPr>
        <w:t>计算机应用能力免试审核表</w:t>
      </w:r>
    </w:p>
    <w:p>
      <w:pPr>
        <w:spacing w:line="240" w:lineRule="exact"/>
        <w:jc w:val="center"/>
        <w:rPr>
          <w:rFonts w:eastAsia="华康简标题宋"/>
          <w:sz w:val="44"/>
        </w:rPr>
      </w:pPr>
    </w:p>
    <w:tbl>
      <w:tblPr>
        <w:tblStyle w:val="5"/>
        <w:tblW w:w="85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601"/>
        <w:gridCol w:w="1099"/>
        <w:gridCol w:w="502"/>
        <w:gridCol w:w="379"/>
        <w:gridCol w:w="900"/>
        <w:gridCol w:w="729"/>
        <w:gridCol w:w="531"/>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4" w:hRule="atLeast"/>
          <w:jc w:val="center"/>
        </w:trPr>
        <w:tc>
          <w:tcPr>
            <w:tcW w:w="1188" w:type="dxa"/>
            <w:vAlign w:val="center"/>
          </w:tcPr>
          <w:p>
            <w:pPr>
              <w:jc w:val="center"/>
              <w:rPr>
                <w:rFonts w:ascii="仿宋_GB2312" w:eastAsia="仿宋_GB2312"/>
                <w:sz w:val="28"/>
                <w:szCs w:val="28"/>
              </w:rPr>
            </w:pPr>
            <w:r>
              <w:rPr>
                <w:rFonts w:hint="eastAsia" w:ascii="仿宋_GB2312" w:eastAsia="仿宋_GB2312"/>
                <w:sz w:val="28"/>
                <w:szCs w:val="28"/>
              </w:rPr>
              <w:t>姓  名</w:t>
            </w:r>
          </w:p>
        </w:tc>
        <w:tc>
          <w:tcPr>
            <w:tcW w:w="1601" w:type="dxa"/>
            <w:vAlign w:val="center"/>
          </w:tcPr>
          <w:p>
            <w:pPr>
              <w:jc w:val="center"/>
              <w:rPr>
                <w:rFonts w:ascii="仿宋_GB2312" w:eastAsia="仿宋_GB2312"/>
                <w:sz w:val="28"/>
                <w:szCs w:val="28"/>
              </w:rPr>
            </w:pPr>
          </w:p>
        </w:tc>
        <w:tc>
          <w:tcPr>
            <w:tcW w:w="1099" w:type="dxa"/>
            <w:vAlign w:val="center"/>
          </w:tcPr>
          <w:p>
            <w:pPr>
              <w:jc w:val="center"/>
              <w:rPr>
                <w:rFonts w:ascii="仿宋_GB2312" w:eastAsia="仿宋_GB2312"/>
                <w:sz w:val="28"/>
                <w:szCs w:val="28"/>
              </w:rPr>
            </w:pPr>
            <w:r>
              <w:rPr>
                <w:rFonts w:hint="eastAsia" w:ascii="仿宋_GB2312" w:eastAsia="仿宋_GB2312"/>
                <w:sz w:val="28"/>
                <w:szCs w:val="28"/>
              </w:rPr>
              <w:t>性 别</w:t>
            </w:r>
          </w:p>
        </w:tc>
        <w:tc>
          <w:tcPr>
            <w:tcW w:w="881" w:type="dxa"/>
            <w:gridSpan w:val="2"/>
            <w:vAlign w:val="center"/>
          </w:tcPr>
          <w:p>
            <w:pPr>
              <w:jc w:val="center"/>
              <w:rPr>
                <w:rFonts w:ascii="仿宋_GB2312" w:eastAsia="仿宋_GB2312"/>
                <w:sz w:val="28"/>
                <w:szCs w:val="28"/>
              </w:rPr>
            </w:pPr>
          </w:p>
        </w:tc>
        <w:tc>
          <w:tcPr>
            <w:tcW w:w="1629" w:type="dxa"/>
            <w:gridSpan w:val="2"/>
            <w:vAlign w:val="center"/>
          </w:tcPr>
          <w:p>
            <w:pPr>
              <w:jc w:val="center"/>
              <w:rPr>
                <w:rFonts w:ascii="仿宋_GB2312" w:eastAsia="仿宋_GB2312"/>
                <w:sz w:val="28"/>
                <w:szCs w:val="28"/>
              </w:rPr>
            </w:pPr>
            <w:r>
              <w:rPr>
                <w:rFonts w:hint="eastAsia" w:ascii="仿宋_GB2312" w:eastAsia="仿宋_GB2312"/>
                <w:sz w:val="28"/>
                <w:szCs w:val="28"/>
              </w:rPr>
              <w:t>出生年月</w:t>
            </w:r>
          </w:p>
        </w:tc>
        <w:tc>
          <w:tcPr>
            <w:tcW w:w="2131" w:type="dxa"/>
            <w:gridSpan w:val="2"/>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7" w:hRule="atLeast"/>
          <w:jc w:val="center"/>
        </w:trPr>
        <w:tc>
          <w:tcPr>
            <w:tcW w:w="1188" w:type="dxa"/>
            <w:vAlign w:val="center"/>
          </w:tcPr>
          <w:p>
            <w:pPr>
              <w:jc w:val="center"/>
              <w:rPr>
                <w:rFonts w:ascii="仿宋_GB2312" w:eastAsia="仿宋_GB2312"/>
                <w:spacing w:val="40"/>
                <w:sz w:val="28"/>
                <w:szCs w:val="28"/>
              </w:rPr>
            </w:pPr>
            <w:r>
              <w:rPr>
                <w:rFonts w:hint="eastAsia" w:ascii="仿宋_GB2312" w:eastAsia="仿宋_GB2312"/>
                <w:sz w:val="28"/>
                <w:szCs w:val="28"/>
              </w:rPr>
              <w:t>现从事专  业</w:t>
            </w:r>
          </w:p>
        </w:tc>
        <w:tc>
          <w:tcPr>
            <w:tcW w:w="1601" w:type="dxa"/>
            <w:vAlign w:val="center"/>
          </w:tcPr>
          <w:p>
            <w:pPr>
              <w:jc w:val="center"/>
              <w:rPr>
                <w:rFonts w:ascii="仿宋_GB2312" w:eastAsia="仿宋_GB2312"/>
                <w:sz w:val="28"/>
                <w:szCs w:val="28"/>
              </w:rPr>
            </w:pPr>
          </w:p>
        </w:tc>
        <w:tc>
          <w:tcPr>
            <w:tcW w:w="1601" w:type="dxa"/>
            <w:gridSpan w:val="2"/>
            <w:vAlign w:val="center"/>
          </w:tcPr>
          <w:p>
            <w:pPr>
              <w:jc w:val="center"/>
              <w:rPr>
                <w:rFonts w:eastAsia="仿宋_GB2312"/>
                <w:sz w:val="28"/>
                <w:szCs w:val="28"/>
              </w:rPr>
            </w:pPr>
            <w:r>
              <w:rPr>
                <w:rFonts w:hint="eastAsia" w:eastAsia="仿宋_GB2312"/>
                <w:sz w:val="28"/>
                <w:szCs w:val="28"/>
              </w:rPr>
              <w:t>现专业技</w:t>
            </w:r>
          </w:p>
          <w:p>
            <w:pPr>
              <w:jc w:val="center"/>
              <w:rPr>
                <w:rFonts w:eastAsia="仿宋_GB2312"/>
                <w:sz w:val="28"/>
                <w:szCs w:val="28"/>
              </w:rPr>
            </w:pPr>
            <w:r>
              <w:rPr>
                <w:rFonts w:hint="eastAsia" w:eastAsia="仿宋_GB2312"/>
                <w:sz w:val="28"/>
                <w:szCs w:val="28"/>
              </w:rPr>
              <w:t>术职务及</w:t>
            </w:r>
          </w:p>
          <w:p>
            <w:pPr>
              <w:jc w:val="center"/>
              <w:rPr>
                <w:rFonts w:ascii="仿宋_GB2312" w:eastAsia="仿宋_GB2312"/>
                <w:sz w:val="28"/>
                <w:szCs w:val="28"/>
              </w:rPr>
            </w:pPr>
            <w:r>
              <w:rPr>
                <w:rFonts w:hint="eastAsia" w:eastAsia="仿宋_GB2312"/>
                <w:sz w:val="28"/>
                <w:szCs w:val="28"/>
              </w:rPr>
              <w:t>聘任时间</w:t>
            </w:r>
          </w:p>
        </w:tc>
        <w:tc>
          <w:tcPr>
            <w:tcW w:w="1279" w:type="dxa"/>
            <w:gridSpan w:val="2"/>
            <w:vAlign w:val="center"/>
          </w:tcPr>
          <w:p>
            <w:pPr>
              <w:jc w:val="center"/>
              <w:rPr>
                <w:rFonts w:ascii="仿宋_GB2312" w:eastAsia="仿宋_GB2312"/>
                <w:sz w:val="28"/>
                <w:szCs w:val="28"/>
              </w:rPr>
            </w:pPr>
          </w:p>
        </w:tc>
        <w:tc>
          <w:tcPr>
            <w:tcW w:w="1260" w:type="dxa"/>
            <w:gridSpan w:val="2"/>
            <w:vAlign w:val="center"/>
          </w:tcPr>
          <w:p>
            <w:pPr>
              <w:jc w:val="center"/>
              <w:rPr>
                <w:rFonts w:ascii="仿宋_GB2312" w:eastAsia="仿宋_GB2312"/>
                <w:sz w:val="28"/>
                <w:szCs w:val="28"/>
              </w:rPr>
            </w:pPr>
            <w:r>
              <w:rPr>
                <w:rFonts w:hint="eastAsia" w:eastAsia="仿宋_GB2312"/>
                <w:sz w:val="28"/>
                <w:szCs w:val="28"/>
              </w:rPr>
              <w:t>推荐何专业技术资格</w:t>
            </w:r>
          </w:p>
        </w:tc>
        <w:tc>
          <w:tcPr>
            <w:tcW w:w="1600"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1" w:hRule="atLeast"/>
          <w:jc w:val="center"/>
        </w:trPr>
        <w:tc>
          <w:tcPr>
            <w:tcW w:w="8529" w:type="dxa"/>
            <w:gridSpan w:val="9"/>
          </w:tcPr>
          <w:p>
            <w:pPr>
              <w:spacing w:line="400" w:lineRule="exact"/>
              <w:rPr>
                <w:rFonts w:ascii="仿宋_GB2312" w:eastAsia="仿宋_GB2312"/>
                <w:sz w:val="28"/>
                <w:szCs w:val="28"/>
              </w:rPr>
            </w:pPr>
            <w:r>
              <w:rPr>
                <w:rFonts w:hint="eastAsia" w:ascii="仿宋_GB2312" w:eastAsia="仿宋_GB2312"/>
                <w:sz w:val="28"/>
                <w:szCs w:val="28"/>
              </w:rPr>
              <w:t>免试理由：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2" w:hRule="atLeast"/>
          <w:jc w:val="center"/>
        </w:trPr>
        <w:tc>
          <w:tcPr>
            <w:tcW w:w="8529" w:type="dxa"/>
            <w:gridSpan w:val="9"/>
            <w:vAlign w:val="center"/>
          </w:tcPr>
          <w:p>
            <w:pPr>
              <w:spacing w:line="400" w:lineRule="exact"/>
              <w:rPr>
                <w:rFonts w:ascii="仿宋_GB2312" w:eastAsia="仿宋_GB2312"/>
                <w:sz w:val="28"/>
                <w:szCs w:val="28"/>
              </w:rPr>
            </w:pPr>
            <w:r>
              <w:rPr>
                <w:rFonts w:hint="eastAsia" w:ascii="仿宋_GB2312" w:eastAsia="仿宋_GB2312"/>
                <w:sz w:val="28"/>
                <w:szCs w:val="28"/>
              </w:rPr>
              <w:t>单位意见：</w:t>
            </w: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jc w:val="right"/>
              <w:rPr>
                <w:rFonts w:ascii="仿宋_GB2312" w:eastAsia="仿宋_GB2312"/>
                <w:sz w:val="28"/>
                <w:szCs w:val="28"/>
              </w:rPr>
            </w:pPr>
            <w:r>
              <w:rPr>
                <w:rFonts w:hint="eastAsia" w:ascii="仿宋_GB2312" w:eastAsia="仿宋_GB2312"/>
                <w:sz w:val="28"/>
                <w:szCs w:val="28"/>
              </w:rPr>
              <w:t>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2" w:hRule="atLeast"/>
          <w:jc w:val="center"/>
        </w:trPr>
        <w:tc>
          <w:tcPr>
            <w:tcW w:w="8529" w:type="dxa"/>
            <w:gridSpan w:val="9"/>
            <w:vAlign w:val="center"/>
          </w:tcPr>
          <w:p>
            <w:pPr>
              <w:spacing w:line="400" w:lineRule="exact"/>
              <w:rPr>
                <w:rFonts w:ascii="仿宋_GB2312" w:eastAsia="仿宋_GB2312"/>
                <w:sz w:val="28"/>
                <w:szCs w:val="28"/>
              </w:rPr>
            </w:pPr>
            <w:r>
              <w:rPr>
                <w:rFonts w:hint="eastAsia" w:ascii="仿宋_GB2312" w:eastAsia="仿宋_GB2312"/>
                <w:sz w:val="28"/>
                <w:szCs w:val="28"/>
              </w:rPr>
              <w:t>市（厅、局、总公司）人事部门意见：</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jc w:val="right"/>
              <w:rPr>
                <w:rFonts w:ascii="仿宋_GB2312" w:eastAsia="仿宋_GB2312"/>
                <w:sz w:val="28"/>
                <w:szCs w:val="28"/>
              </w:rPr>
            </w:pPr>
            <w:r>
              <w:rPr>
                <w:rFonts w:hint="eastAsia" w:ascii="仿宋_GB2312" w:eastAsia="仿宋_GB2312"/>
                <w:sz w:val="28"/>
                <w:szCs w:val="28"/>
              </w:rPr>
              <w:t>年   月   日（盖章）</w:t>
            </w:r>
          </w:p>
        </w:tc>
      </w:tr>
    </w:tbl>
    <w:p>
      <w:r>
        <w:rPr>
          <w:rFonts w:hint="eastAsia"/>
        </w:rPr>
        <w:t xml:space="preserve"> </w:t>
      </w:r>
    </w:p>
    <w:p>
      <w:pPr>
        <w:rPr>
          <w:rFonts w:ascii="黑体" w:eastAsia="黑体"/>
          <w:sz w:val="32"/>
        </w:rPr>
      </w:pPr>
      <w:r>
        <w:rPr>
          <w:rFonts w:hint="eastAsia"/>
        </w:rPr>
        <w:t xml:space="preserve"> </w:t>
      </w:r>
      <w:r>
        <w:rPr>
          <w:rFonts w:hint="eastAsia" w:ascii="黑体" w:eastAsia="黑体"/>
          <w:sz w:val="32"/>
        </w:rPr>
        <w:t>附件8</w:t>
      </w:r>
    </w:p>
    <w:p>
      <w:pPr>
        <w:spacing w:line="240" w:lineRule="exact"/>
        <w:rPr>
          <w:rFonts w:ascii="黑体" w:eastAsia="黑体"/>
          <w:sz w:val="32"/>
        </w:rPr>
      </w:pPr>
    </w:p>
    <w:p>
      <w:pPr>
        <w:spacing w:line="500" w:lineRule="exact"/>
        <w:jc w:val="center"/>
        <w:rPr>
          <w:rFonts w:ascii="方正小标宋简体" w:eastAsia="方正小标宋简体"/>
          <w:sz w:val="44"/>
          <w:szCs w:val="44"/>
        </w:rPr>
      </w:pPr>
      <w:r>
        <w:rPr>
          <w:rFonts w:hint="eastAsia" w:ascii="方正小标宋简体" w:eastAsia="方正小标宋简体"/>
          <w:sz w:val="44"/>
          <w:szCs w:val="44"/>
        </w:rPr>
        <w:t>申报高级统计师职务任职资格对象照片粘贴表</w:t>
      </w:r>
    </w:p>
    <w:p>
      <w:pPr>
        <w:spacing w:line="240" w:lineRule="exact"/>
        <w:rPr>
          <w:rFonts w:eastAsia="仿宋_GB2312"/>
          <w:sz w:val="32"/>
        </w:rPr>
      </w:pPr>
    </w:p>
    <w:tbl>
      <w:tblPr>
        <w:tblStyle w:val="5"/>
        <w:tblW w:w="8090" w:type="dxa"/>
        <w:tblInd w:w="7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5"/>
        <w:gridCol w:w="1367"/>
        <w:gridCol w:w="1836"/>
        <w:gridCol w:w="1216"/>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trPr>
        <w:tc>
          <w:tcPr>
            <w:tcW w:w="1835" w:type="dxa"/>
            <w:tcBorders>
              <w:top w:val="single" w:color="auto" w:sz="4" w:space="0"/>
            </w:tcBorders>
            <w:vAlign w:val="center"/>
          </w:tcPr>
          <w:p>
            <w:pPr>
              <w:jc w:val="center"/>
              <w:rPr>
                <w:rFonts w:eastAsia="仿宋_GB2312"/>
                <w:b/>
                <w:bCs/>
                <w:sz w:val="32"/>
              </w:rPr>
            </w:pPr>
            <w:r>
              <w:rPr>
                <w:rFonts w:hint="eastAsia" w:eastAsia="仿宋_GB2312"/>
                <w:b/>
                <w:bCs/>
                <w:sz w:val="32"/>
              </w:rPr>
              <w:t>贴照片</w:t>
            </w:r>
          </w:p>
        </w:tc>
        <w:tc>
          <w:tcPr>
            <w:tcW w:w="1367" w:type="dxa"/>
            <w:tcBorders>
              <w:top w:val="nil"/>
              <w:bottom w:val="nil"/>
            </w:tcBorders>
          </w:tcPr>
          <w:p>
            <w:pPr>
              <w:rPr>
                <w:rFonts w:eastAsia="仿宋_GB2312"/>
                <w:sz w:val="32"/>
              </w:rPr>
            </w:pPr>
          </w:p>
        </w:tc>
        <w:tc>
          <w:tcPr>
            <w:tcW w:w="1836" w:type="dxa"/>
            <w:tcBorders>
              <w:top w:val="single" w:color="auto" w:sz="4" w:space="0"/>
            </w:tcBorders>
            <w:vAlign w:val="center"/>
          </w:tcPr>
          <w:p>
            <w:pPr>
              <w:jc w:val="center"/>
              <w:rPr>
                <w:rFonts w:eastAsia="仿宋_GB2312"/>
                <w:b/>
                <w:bCs/>
                <w:sz w:val="32"/>
              </w:rPr>
            </w:pPr>
            <w:r>
              <w:rPr>
                <w:rFonts w:hint="eastAsia" w:eastAsia="仿宋_GB2312"/>
                <w:b/>
                <w:bCs/>
                <w:sz w:val="32"/>
              </w:rPr>
              <w:t>贴照片</w:t>
            </w:r>
          </w:p>
        </w:tc>
        <w:tc>
          <w:tcPr>
            <w:tcW w:w="1216" w:type="dxa"/>
            <w:tcBorders>
              <w:top w:val="nil"/>
              <w:bottom w:val="nil"/>
            </w:tcBorders>
          </w:tcPr>
          <w:p>
            <w:pPr>
              <w:rPr>
                <w:rFonts w:eastAsia="仿宋_GB2312"/>
                <w:sz w:val="32"/>
              </w:rPr>
            </w:pPr>
          </w:p>
        </w:tc>
        <w:tc>
          <w:tcPr>
            <w:tcW w:w="1836" w:type="dxa"/>
            <w:vAlign w:val="center"/>
          </w:tcPr>
          <w:p>
            <w:pPr>
              <w:jc w:val="center"/>
              <w:rPr>
                <w:rFonts w:eastAsia="仿宋_GB2312"/>
                <w:b/>
                <w:bCs/>
                <w:sz w:val="32"/>
              </w:rPr>
            </w:pPr>
            <w:r>
              <w:rPr>
                <w:rFonts w:hint="eastAsia" w:eastAsia="仿宋_GB2312"/>
                <w:b/>
                <w:bCs/>
                <w:sz w:val="32"/>
              </w:rPr>
              <w:t>贴照片</w:t>
            </w:r>
          </w:p>
        </w:tc>
      </w:tr>
    </w:tbl>
    <w:p>
      <w:pPr>
        <w:spacing w:line="400" w:lineRule="exact"/>
        <w:rPr>
          <w:rFonts w:eastAsia="仿宋_GB2312"/>
          <w:sz w:val="32"/>
        </w:rPr>
      </w:pPr>
      <w:r>
        <w:rPr>
          <w:rFonts w:hint="eastAsia" w:eastAsia="仿宋_GB2312"/>
          <w:sz w:val="32"/>
        </w:rPr>
        <w:t>序号：</w:t>
      </w:r>
      <w:r>
        <w:rPr>
          <w:rFonts w:hint="eastAsia" w:eastAsia="仿宋_GB2312"/>
          <w:sz w:val="32"/>
          <w:u w:val="single"/>
        </w:rPr>
        <w:t xml:space="preserve">            </w:t>
      </w:r>
      <w:r>
        <w:rPr>
          <w:rFonts w:hint="eastAsia" w:eastAsia="仿宋_GB2312"/>
          <w:sz w:val="32"/>
        </w:rPr>
        <w:t xml:space="preserve">   序号：</w:t>
      </w:r>
      <w:r>
        <w:rPr>
          <w:rFonts w:hint="eastAsia" w:eastAsia="仿宋_GB2312"/>
          <w:sz w:val="32"/>
          <w:u w:val="single"/>
        </w:rPr>
        <w:t xml:space="preserve">            </w:t>
      </w:r>
      <w:r>
        <w:rPr>
          <w:rFonts w:hint="eastAsia" w:eastAsia="仿宋_GB2312"/>
          <w:sz w:val="32"/>
        </w:rPr>
        <w:t xml:space="preserve">   序号：</w:t>
      </w:r>
      <w:r>
        <w:rPr>
          <w:rFonts w:hint="eastAsia" w:eastAsia="仿宋_GB2312"/>
          <w:sz w:val="32"/>
          <w:u w:val="single"/>
        </w:rPr>
        <w:t xml:space="preserve">           </w:t>
      </w:r>
    </w:p>
    <w:p>
      <w:pPr>
        <w:spacing w:line="400" w:lineRule="exact"/>
        <w:rPr>
          <w:rFonts w:eastAsia="仿宋_GB2312"/>
          <w:sz w:val="32"/>
        </w:rPr>
      </w:pPr>
      <w:r>
        <w:rPr>
          <w:rFonts w:hint="eastAsia" w:eastAsia="仿宋_GB2312"/>
          <w:sz w:val="32"/>
        </w:rPr>
        <w:t>姓名：</w:t>
      </w:r>
      <w:r>
        <w:rPr>
          <w:rFonts w:hint="eastAsia" w:eastAsia="仿宋_GB2312"/>
          <w:sz w:val="32"/>
          <w:u w:val="single"/>
        </w:rPr>
        <w:t xml:space="preserve">            </w:t>
      </w:r>
      <w:r>
        <w:rPr>
          <w:rFonts w:hint="eastAsia" w:eastAsia="仿宋_GB2312"/>
          <w:sz w:val="32"/>
        </w:rPr>
        <w:t xml:space="preserve">   姓名：</w:t>
      </w:r>
      <w:r>
        <w:rPr>
          <w:rFonts w:hint="eastAsia" w:eastAsia="仿宋_GB2312"/>
          <w:sz w:val="32"/>
          <w:u w:val="single"/>
        </w:rPr>
        <w:t xml:space="preserve">            </w:t>
      </w:r>
      <w:r>
        <w:rPr>
          <w:rFonts w:hint="eastAsia" w:eastAsia="仿宋_GB2312"/>
          <w:sz w:val="32"/>
        </w:rPr>
        <w:t xml:space="preserve">   姓名：</w:t>
      </w:r>
      <w:r>
        <w:rPr>
          <w:rFonts w:hint="eastAsia" w:eastAsia="仿宋_GB2312"/>
          <w:sz w:val="32"/>
          <w:u w:val="single"/>
        </w:rPr>
        <w:t xml:space="preserve">           </w:t>
      </w:r>
    </w:p>
    <w:p>
      <w:pPr>
        <w:spacing w:line="400" w:lineRule="exact"/>
        <w:rPr>
          <w:rFonts w:eastAsia="仿宋_GB2312"/>
          <w:sz w:val="32"/>
          <w:u w:val="single"/>
        </w:rPr>
      </w:pPr>
      <w:r>
        <w:rPr>
          <w:rFonts w:hint="eastAsia" w:eastAsia="仿宋_GB2312"/>
          <w:sz w:val="32"/>
        </w:rPr>
        <w:t>手机：</w:t>
      </w:r>
      <w:r>
        <w:rPr>
          <w:rFonts w:hint="eastAsia" w:eastAsia="仿宋_GB2312"/>
          <w:sz w:val="32"/>
          <w:u w:val="single"/>
        </w:rPr>
        <w:t xml:space="preserve">            </w:t>
      </w:r>
      <w:r>
        <w:rPr>
          <w:rFonts w:hint="eastAsia" w:eastAsia="仿宋_GB2312"/>
          <w:sz w:val="32"/>
        </w:rPr>
        <w:t xml:space="preserve">   手机：</w:t>
      </w:r>
      <w:r>
        <w:rPr>
          <w:rFonts w:hint="eastAsia" w:eastAsia="仿宋_GB2312"/>
          <w:sz w:val="32"/>
          <w:u w:val="single"/>
        </w:rPr>
        <w:t xml:space="preserve">            </w:t>
      </w:r>
      <w:r>
        <w:rPr>
          <w:rFonts w:hint="eastAsia" w:eastAsia="仿宋_GB2312"/>
          <w:sz w:val="32"/>
        </w:rPr>
        <w:t xml:space="preserve">   手机：</w:t>
      </w:r>
      <w:r>
        <w:rPr>
          <w:rFonts w:hint="eastAsia" w:eastAsia="仿宋_GB2312"/>
          <w:sz w:val="32"/>
          <w:u w:val="single"/>
        </w:rPr>
        <w:t xml:space="preserve">           </w:t>
      </w:r>
    </w:p>
    <w:p>
      <w:pPr>
        <w:spacing w:line="400" w:lineRule="exact"/>
        <w:rPr>
          <w:rFonts w:eastAsia="仿宋_GB2312"/>
          <w:sz w:val="32"/>
        </w:rPr>
      </w:pPr>
    </w:p>
    <w:tbl>
      <w:tblPr>
        <w:tblStyle w:val="5"/>
        <w:tblW w:w="8090" w:type="dxa"/>
        <w:tblInd w:w="7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5"/>
        <w:gridCol w:w="1367"/>
        <w:gridCol w:w="1836"/>
        <w:gridCol w:w="1216"/>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5" w:hRule="atLeast"/>
        </w:trPr>
        <w:tc>
          <w:tcPr>
            <w:tcW w:w="1835" w:type="dxa"/>
            <w:tcBorders>
              <w:top w:val="single" w:color="auto" w:sz="4" w:space="0"/>
            </w:tcBorders>
            <w:vAlign w:val="center"/>
          </w:tcPr>
          <w:p>
            <w:pPr>
              <w:jc w:val="center"/>
              <w:rPr>
                <w:rFonts w:eastAsia="仿宋_GB2312"/>
                <w:b/>
                <w:bCs/>
                <w:sz w:val="32"/>
              </w:rPr>
            </w:pPr>
            <w:r>
              <w:rPr>
                <w:rFonts w:hint="eastAsia" w:eastAsia="仿宋_GB2312"/>
                <w:b/>
                <w:bCs/>
                <w:sz w:val="32"/>
              </w:rPr>
              <w:t>贴照片</w:t>
            </w:r>
          </w:p>
        </w:tc>
        <w:tc>
          <w:tcPr>
            <w:tcW w:w="1367" w:type="dxa"/>
            <w:tcBorders>
              <w:top w:val="nil"/>
              <w:bottom w:val="nil"/>
            </w:tcBorders>
          </w:tcPr>
          <w:p>
            <w:pPr>
              <w:rPr>
                <w:rFonts w:eastAsia="仿宋_GB2312"/>
                <w:sz w:val="32"/>
              </w:rPr>
            </w:pPr>
          </w:p>
        </w:tc>
        <w:tc>
          <w:tcPr>
            <w:tcW w:w="1836" w:type="dxa"/>
            <w:tcBorders>
              <w:top w:val="single" w:color="auto" w:sz="4" w:space="0"/>
            </w:tcBorders>
            <w:vAlign w:val="center"/>
          </w:tcPr>
          <w:p>
            <w:pPr>
              <w:jc w:val="center"/>
              <w:rPr>
                <w:rFonts w:eastAsia="仿宋_GB2312"/>
                <w:b/>
                <w:bCs/>
                <w:sz w:val="32"/>
              </w:rPr>
            </w:pPr>
            <w:r>
              <w:rPr>
                <w:rFonts w:hint="eastAsia" w:eastAsia="仿宋_GB2312"/>
                <w:b/>
                <w:bCs/>
                <w:sz w:val="32"/>
              </w:rPr>
              <w:t>贴照片</w:t>
            </w:r>
          </w:p>
        </w:tc>
        <w:tc>
          <w:tcPr>
            <w:tcW w:w="1216" w:type="dxa"/>
            <w:tcBorders>
              <w:top w:val="nil"/>
              <w:bottom w:val="nil"/>
            </w:tcBorders>
          </w:tcPr>
          <w:p>
            <w:pPr>
              <w:rPr>
                <w:rFonts w:eastAsia="仿宋_GB2312"/>
                <w:sz w:val="32"/>
              </w:rPr>
            </w:pPr>
          </w:p>
        </w:tc>
        <w:tc>
          <w:tcPr>
            <w:tcW w:w="1836" w:type="dxa"/>
            <w:vAlign w:val="center"/>
          </w:tcPr>
          <w:p>
            <w:pPr>
              <w:jc w:val="center"/>
              <w:rPr>
                <w:rFonts w:eastAsia="仿宋_GB2312"/>
                <w:b/>
                <w:bCs/>
                <w:sz w:val="32"/>
              </w:rPr>
            </w:pPr>
            <w:r>
              <w:rPr>
                <w:rFonts w:hint="eastAsia" w:eastAsia="仿宋_GB2312"/>
                <w:b/>
                <w:bCs/>
                <w:sz w:val="32"/>
              </w:rPr>
              <w:t>贴照片</w:t>
            </w:r>
          </w:p>
        </w:tc>
      </w:tr>
    </w:tbl>
    <w:p>
      <w:pPr>
        <w:spacing w:line="400" w:lineRule="exact"/>
        <w:rPr>
          <w:rFonts w:eastAsia="仿宋_GB2312"/>
          <w:sz w:val="32"/>
        </w:rPr>
      </w:pPr>
      <w:r>
        <w:rPr>
          <w:rFonts w:hint="eastAsia" w:eastAsia="仿宋_GB2312"/>
          <w:sz w:val="32"/>
        </w:rPr>
        <w:t>序号：</w:t>
      </w:r>
      <w:r>
        <w:rPr>
          <w:rFonts w:hint="eastAsia" w:eastAsia="仿宋_GB2312"/>
          <w:sz w:val="32"/>
          <w:u w:val="single"/>
        </w:rPr>
        <w:t xml:space="preserve">            </w:t>
      </w:r>
      <w:r>
        <w:rPr>
          <w:rFonts w:hint="eastAsia" w:eastAsia="仿宋_GB2312"/>
          <w:sz w:val="32"/>
        </w:rPr>
        <w:t xml:space="preserve">   序号：</w:t>
      </w:r>
      <w:r>
        <w:rPr>
          <w:rFonts w:hint="eastAsia" w:eastAsia="仿宋_GB2312"/>
          <w:sz w:val="32"/>
          <w:u w:val="single"/>
        </w:rPr>
        <w:t xml:space="preserve">            </w:t>
      </w:r>
      <w:r>
        <w:rPr>
          <w:rFonts w:hint="eastAsia" w:eastAsia="仿宋_GB2312"/>
          <w:sz w:val="32"/>
        </w:rPr>
        <w:t xml:space="preserve">   序号：</w:t>
      </w:r>
      <w:r>
        <w:rPr>
          <w:rFonts w:hint="eastAsia" w:eastAsia="仿宋_GB2312"/>
          <w:sz w:val="32"/>
          <w:u w:val="single"/>
        </w:rPr>
        <w:t xml:space="preserve">           </w:t>
      </w:r>
    </w:p>
    <w:p>
      <w:pPr>
        <w:spacing w:line="400" w:lineRule="exact"/>
        <w:rPr>
          <w:rFonts w:eastAsia="仿宋_GB2312"/>
          <w:sz w:val="32"/>
        </w:rPr>
      </w:pPr>
      <w:r>
        <w:rPr>
          <w:rFonts w:hint="eastAsia" w:eastAsia="仿宋_GB2312"/>
          <w:sz w:val="32"/>
        </w:rPr>
        <w:t>姓名：</w:t>
      </w:r>
      <w:r>
        <w:rPr>
          <w:rFonts w:hint="eastAsia" w:eastAsia="仿宋_GB2312"/>
          <w:sz w:val="32"/>
          <w:u w:val="single"/>
        </w:rPr>
        <w:t xml:space="preserve">            </w:t>
      </w:r>
      <w:r>
        <w:rPr>
          <w:rFonts w:hint="eastAsia" w:eastAsia="仿宋_GB2312"/>
          <w:sz w:val="32"/>
        </w:rPr>
        <w:t xml:space="preserve">   姓名：</w:t>
      </w:r>
      <w:r>
        <w:rPr>
          <w:rFonts w:hint="eastAsia" w:eastAsia="仿宋_GB2312"/>
          <w:sz w:val="32"/>
          <w:u w:val="single"/>
        </w:rPr>
        <w:t xml:space="preserve">            </w:t>
      </w:r>
      <w:r>
        <w:rPr>
          <w:rFonts w:hint="eastAsia" w:eastAsia="仿宋_GB2312"/>
          <w:sz w:val="32"/>
        </w:rPr>
        <w:t xml:space="preserve">   姓名：</w:t>
      </w:r>
      <w:r>
        <w:rPr>
          <w:rFonts w:hint="eastAsia" w:eastAsia="仿宋_GB2312"/>
          <w:sz w:val="32"/>
          <w:u w:val="single"/>
        </w:rPr>
        <w:t xml:space="preserve">           </w:t>
      </w:r>
    </w:p>
    <w:p>
      <w:pPr>
        <w:spacing w:line="400" w:lineRule="exact"/>
        <w:rPr>
          <w:rFonts w:eastAsia="仿宋_GB2312"/>
          <w:sz w:val="32"/>
          <w:u w:val="single"/>
        </w:rPr>
      </w:pPr>
      <w:r>
        <w:rPr>
          <w:rFonts w:hint="eastAsia" w:eastAsia="仿宋_GB2312"/>
          <w:sz w:val="32"/>
        </w:rPr>
        <w:t>手机：</w:t>
      </w:r>
      <w:r>
        <w:rPr>
          <w:rFonts w:hint="eastAsia" w:eastAsia="仿宋_GB2312"/>
          <w:sz w:val="32"/>
          <w:u w:val="single"/>
        </w:rPr>
        <w:t xml:space="preserve">            </w:t>
      </w:r>
      <w:r>
        <w:rPr>
          <w:rFonts w:hint="eastAsia" w:eastAsia="仿宋_GB2312"/>
          <w:sz w:val="32"/>
        </w:rPr>
        <w:t xml:space="preserve">   手机：</w:t>
      </w:r>
      <w:r>
        <w:rPr>
          <w:rFonts w:hint="eastAsia" w:eastAsia="仿宋_GB2312"/>
          <w:sz w:val="32"/>
          <w:u w:val="single"/>
        </w:rPr>
        <w:t xml:space="preserve">            </w:t>
      </w:r>
      <w:r>
        <w:rPr>
          <w:rFonts w:hint="eastAsia" w:eastAsia="仿宋_GB2312"/>
          <w:sz w:val="32"/>
        </w:rPr>
        <w:t xml:space="preserve">   手机：</w:t>
      </w:r>
      <w:r>
        <w:rPr>
          <w:rFonts w:hint="eastAsia" w:eastAsia="仿宋_GB2312"/>
          <w:sz w:val="32"/>
          <w:u w:val="single"/>
        </w:rPr>
        <w:t xml:space="preserve">           </w:t>
      </w:r>
    </w:p>
    <w:p>
      <w:pPr>
        <w:spacing w:line="400" w:lineRule="exact"/>
        <w:rPr>
          <w:rFonts w:eastAsia="仿宋_GB2312"/>
          <w:sz w:val="32"/>
        </w:rPr>
      </w:pPr>
    </w:p>
    <w:tbl>
      <w:tblPr>
        <w:tblStyle w:val="5"/>
        <w:tblW w:w="8090" w:type="dxa"/>
        <w:tblInd w:w="7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5"/>
        <w:gridCol w:w="1367"/>
        <w:gridCol w:w="1836"/>
        <w:gridCol w:w="1216"/>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trPr>
        <w:tc>
          <w:tcPr>
            <w:tcW w:w="1835" w:type="dxa"/>
            <w:tcBorders>
              <w:top w:val="single" w:color="auto" w:sz="4" w:space="0"/>
            </w:tcBorders>
            <w:vAlign w:val="center"/>
          </w:tcPr>
          <w:p>
            <w:pPr>
              <w:jc w:val="center"/>
              <w:rPr>
                <w:rFonts w:eastAsia="仿宋_GB2312"/>
                <w:b/>
                <w:bCs/>
                <w:sz w:val="32"/>
              </w:rPr>
            </w:pPr>
            <w:r>
              <w:rPr>
                <w:rFonts w:hint="eastAsia" w:eastAsia="仿宋_GB2312"/>
                <w:b/>
                <w:bCs/>
                <w:sz w:val="32"/>
              </w:rPr>
              <w:t>贴照片</w:t>
            </w:r>
          </w:p>
        </w:tc>
        <w:tc>
          <w:tcPr>
            <w:tcW w:w="1367" w:type="dxa"/>
            <w:tcBorders>
              <w:top w:val="nil"/>
              <w:bottom w:val="nil"/>
            </w:tcBorders>
          </w:tcPr>
          <w:p>
            <w:pPr>
              <w:rPr>
                <w:rFonts w:eastAsia="仿宋_GB2312"/>
                <w:sz w:val="32"/>
              </w:rPr>
            </w:pPr>
          </w:p>
        </w:tc>
        <w:tc>
          <w:tcPr>
            <w:tcW w:w="1836" w:type="dxa"/>
            <w:tcBorders>
              <w:top w:val="single" w:color="auto" w:sz="4" w:space="0"/>
            </w:tcBorders>
            <w:vAlign w:val="center"/>
          </w:tcPr>
          <w:p>
            <w:pPr>
              <w:jc w:val="center"/>
              <w:rPr>
                <w:rFonts w:eastAsia="仿宋_GB2312"/>
                <w:b/>
                <w:bCs/>
                <w:sz w:val="32"/>
              </w:rPr>
            </w:pPr>
            <w:r>
              <w:rPr>
                <w:rFonts w:hint="eastAsia" w:eastAsia="仿宋_GB2312"/>
                <w:b/>
                <w:bCs/>
                <w:sz w:val="32"/>
              </w:rPr>
              <w:t>贴照片</w:t>
            </w:r>
          </w:p>
        </w:tc>
        <w:tc>
          <w:tcPr>
            <w:tcW w:w="1216" w:type="dxa"/>
            <w:tcBorders>
              <w:top w:val="nil"/>
              <w:bottom w:val="nil"/>
            </w:tcBorders>
          </w:tcPr>
          <w:p>
            <w:pPr>
              <w:rPr>
                <w:rFonts w:eastAsia="仿宋_GB2312"/>
                <w:sz w:val="32"/>
              </w:rPr>
            </w:pPr>
          </w:p>
        </w:tc>
        <w:tc>
          <w:tcPr>
            <w:tcW w:w="1836" w:type="dxa"/>
            <w:vAlign w:val="center"/>
          </w:tcPr>
          <w:p>
            <w:pPr>
              <w:jc w:val="center"/>
              <w:rPr>
                <w:rFonts w:eastAsia="仿宋_GB2312"/>
                <w:b/>
                <w:bCs/>
                <w:sz w:val="32"/>
              </w:rPr>
            </w:pPr>
            <w:r>
              <w:rPr>
                <w:rFonts w:hint="eastAsia" w:eastAsia="仿宋_GB2312"/>
                <w:b/>
                <w:bCs/>
                <w:sz w:val="32"/>
              </w:rPr>
              <w:t>贴照片</w:t>
            </w:r>
          </w:p>
        </w:tc>
      </w:tr>
    </w:tbl>
    <w:p>
      <w:pPr>
        <w:spacing w:line="400" w:lineRule="exact"/>
        <w:rPr>
          <w:rFonts w:eastAsia="仿宋_GB2312"/>
          <w:sz w:val="32"/>
        </w:rPr>
      </w:pPr>
      <w:r>
        <w:rPr>
          <w:rFonts w:hint="eastAsia" w:eastAsia="仿宋_GB2312"/>
          <w:sz w:val="32"/>
        </w:rPr>
        <w:t>序号：</w:t>
      </w:r>
      <w:r>
        <w:rPr>
          <w:rFonts w:hint="eastAsia" w:eastAsia="仿宋_GB2312"/>
          <w:sz w:val="32"/>
          <w:u w:val="single"/>
        </w:rPr>
        <w:t xml:space="preserve">            </w:t>
      </w:r>
      <w:r>
        <w:rPr>
          <w:rFonts w:hint="eastAsia" w:eastAsia="仿宋_GB2312"/>
          <w:sz w:val="32"/>
        </w:rPr>
        <w:t xml:space="preserve">   序号：</w:t>
      </w:r>
      <w:r>
        <w:rPr>
          <w:rFonts w:hint="eastAsia" w:eastAsia="仿宋_GB2312"/>
          <w:sz w:val="32"/>
          <w:u w:val="single"/>
        </w:rPr>
        <w:t xml:space="preserve">            </w:t>
      </w:r>
      <w:r>
        <w:rPr>
          <w:rFonts w:hint="eastAsia" w:eastAsia="仿宋_GB2312"/>
          <w:sz w:val="32"/>
        </w:rPr>
        <w:t xml:space="preserve">   序号：</w:t>
      </w:r>
      <w:r>
        <w:rPr>
          <w:rFonts w:hint="eastAsia" w:eastAsia="仿宋_GB2312"/>
          <w:sz w:val="32"/>
          <w:u w:val="single"/>
        </w:rPr>
        <w:t xml:space="preserve">           </w:t>
      </w:r>
    </w:p>
    <w:p>
      <w:pPr>
        <w:spacing w:line="400" w:lineRule="exact"/>
        <w:rPr>
          <w:rFonts w:eastAsia="仿宋_GB2312"/>
          <w:sz w:val="32"/>
        </w:rPr>
      </w:pPr>
      <w:r>
        <w:rPr>
          <w:rFonts w:hint="eastAsia" w:eastAsia="仿宋_GB2312"/>
          <w:sz w:val="32"/>
        </w:rPr>
        <w:t>姓名：</w:t>
      </w:r>
      <w:r>
        <w:rPr>
          <w:rFonts w:hint="eastAsia" w:eastAsia="仿宋_GB2312"/>
          <w:sz w:val="32"/>
          <w:u w:val="single"/>
        </w:rPr>
        <w:t xml:space="preserve">            </w:t>
      </w:r>
      <w:r>
        <w:rPr>
          <w:rFonts w:hint="eastAsia" w:eastAsia="仿宋_GB2312"/>
          <w:sz w:val="32"/>
        </w:rPr>
        <w:t xml:space="preserve">   姓名：</w:t>
      </w:r>
      <w:r>
        <w:rPr>
          <w:rFonts w:hint="eastAsia" w:eastAsia="仿宋_GB2312"/>
          <w:sz w:val="32"/>
          <w:u w:val="single"/>
        </w:rPr>
        <w:t xml:space="preserve">            </w:t>
      </w:r>
      <w:r>
        <w:rPr>
          <w:rFonts w:hint="eastAsia" w:eastAsia="仿宋_GB2312"/>
          <w:sz w:val="32"/>
        </w:rPr>
        <w:t xml:space="preserve">   姓名：</w:t>
      </w:r>
      <w:r>
        <w:rPr>
          <w:rFonts w:hint="eastAsia" w:eastAsia="仿宋_GB2312"/>
          <w:sz w:val="32"/>
          <w:u w:val="single"/>
        </w:rPr>
        <w:t xml:space="preserve">           </w:t>
      </w:r>
    </w:p>
    <w:p>
      <w:pPr>
        <w:spacing w:line="400" w:lineRule="exact"/>
        <w:rPr>
          <w:rFonts w:eastAsia="仿宋_GB2312"/>
          <w:sz w:val="32"/>
        </w:rPr>
      </w:pPr>
      <w:r>
        <w:rPr>
          <w:rFonts w:hint="eastAsia" w:eastAsia="仿宋_GB2312"/>
          <w:sz w:val="32"/>
        </w:rPr>
        <w:t>手机：</w:t>
      </w:r>
      <w:r>
        <w:rPr>
          <w:rFonts w:hint="eastAsia" w:eastAsia="仿宋_GB2312"/>
          <w:sz w:val="32"/>
          <w:u w:val="single"/>
        </w:rPr>
        <w:t xml:space="preserve">            </w:t>
      </w:r>
      <w:r>
        <w:rPr>
          <w:rFonts w:hint="eastAsia" w:eastAsia="仿宋_GB2312"/>
          <w:sz w:val="32"/>
        </w:rPr>
        <w:t xml:space="preserve">   手机：</w:t>
      </w:r>
      <w:r>
        <w:rPr>
          <w:rFonts w:hint="eastAsia" w:eastAsia="仿宋_GB2312"/>
          <w:sz w:val="32"/>
          <w:u w:val="single"/>
        </w:rPr>
        <w:t xml:space="preserve">            </w:t>
      </w:r>
      <w:r>
        <w:rPr>
          <w:rFonts w:hint="eastAsia" w:eastAsia="仿宋_GB2312"/>
          <w:sz w:val="32"/>
        </w:rPr>
        <w:t xml:space="preserve">   手机：</w:t>
      </w:r>
      <w:r>
        <w:rPr>
          <w:rFonts w:hint="eastAsia" w:eastAsia="仿宋_GB2312"/>
          <w:sz w:val="32"/>
          <w:u w:val="single"/>
        </w:rPr>
        <w:t xml:space="preserve">           </w:t>
      </w:r>
    </w:p>
    <w:p>
      <w:pPr>
        <w:spacing w:line="20" w:lineRule="exact"/>
        <w:rPr>
          <w:rFonts w:ascii="黑体" w:hAnsi="宋体" w:eastAsia="黑体"/>
          <w:sz w:val="32"/>
          <w:szCs w:val="32"/>
        </w:rPr>
      </w:pPr>
    </w:p>
    <w:p>
      <w:pPr>
        <w:spacing w:line="20" w:lineRule="exact"/>
      </w:pPr>
      <w:r>
        <w:t xml:space="preserve"> </w:t>
      </w:r>
    </w:p>
    <w:sectPr>
      <w:footerReference r:id="rId5" w:type="default"/>
      <w:footerReference r:id="rId6" w:type="even"/>
      <w:pgSz w:w="11906" w:h="16838"/>
      <w:pgMar w:top="2098" w:right="1474" w:bottom="1985"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康简标题宋">
    <w:altName w:val="微软雅黑"/>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17</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仿宋_GB2312" w:eastAsia="仿宋_GB2312"/>
        <w:sz w:val="28"/>
        <w:szCs w:val="28"/>
      </w:rPr>
    </w:pPr>
    <w:r>
      <w:rPr>
        <w:rStyle w:val="7"/>
        <w:rFonts w:hint="eastAsia" w:ascii="仿宋_GB2312" w:eastAsia="仿宋_GB2312"/>
        <w:sz w:val="28"/>
        <w:szCs w:val="28"/>
      </w:rPr>
      <w:t xml:space="preserve">— </w:t>
    </w:r>
    <w:r>
      <w:rPr>
        <w:rStyle w:val="7"/>
        <w:rFonts w:hint="eastAsia" w:ascii="仿宋_GB2312" w:eastAsia="仿宋_GB2312"/>
        <w:sz w:val="28"/>
        <w:szCs w:val="28"/>
      </w:rPr>
      <w:fldChar w:fldCharType="begin"/>
    </w:r>
    <w:r>
      <w:rPr>
        <w:rStyle w:val="7"/>
        <w:rFonts w:hint="eastAsia" w:ascii="仿宋_GB2312" w:eastAsia="仿宋_GB2312"/>
        <w:sz w:val="28"/>
        <w:szCs w:val="28"/>
      </w:rPr>
      <w:instrText xml:space="preserve">PAGE  </w:instrText>
    </w:r>
    <w:r>
      <w:rPr>
        <w:rStyle w:val="7"/>
        <w:rFonts w:hint="eastAsia" w:ascii="仿宋_GB2312" w:eastAsia="仿宋_GB2312"/>
        <w:sz w:val="28"/>
        <w:szCs w:val="28"/>
      </w:rPr>
      <w:fldChar w:fldCharType="separate"/>
    </w:r>
    <w:r>
      <w:rPr>
        <w:rStyle w:val="7"/>
        <w:rFonts w:ascii="仿宋_GB2312" w:eastAsia="仿宋_GB2312"/>
        <w:sz w:val="28"/>
        <w:szCs w:val="28"/>
      </w:rPr>
      <w:t>16</w:t>
    </w:r>
    <w:r>
      <w:rPr>
        <w:rStyle w:val="7"/>
        <w:rFonts w:hint="eastAsia" w:ascii="仿宋_GB2312" w:eastAsia="仿宋_GB2312"/>
        <w:sz w:val="28"/>
        <w:szCs w:val="28"/>
      </w:rPr>
      <w:fldChar w:fldCharType="end"/>
    </w:r>
    <w:r>
      <w:rPr>
        <w:rStyle w:val="7"/>
        <w:rFonts w:hint="eastAsia" w:ascii="仿宋_GB2312" w:eastAsia="仿宋_GB2312"/>
        <w:sz w:val="28"/>
        <w:szCs w:val="28"/>
      </w:rPr>
      <w:t xml:space="preserve"> —</w:t>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5375565"/>
      <w:docPartObj>
        <w:docPartGallery w:val="AutoText"/>
      </w:docPartObj>
    </w:sdtPr>
    <w:sdtEndPr>
      <w:rPr>
        <w:rFonts w:hint="eastAsia" w:ascii="仿宋_GB2312" w:eastAsia="仿宋_GB2312"/>
        <w:sz w:val="28"/>
        <w:szCs w:val="28"/>
      </w:rPr>
    </w:sdtEndPr>
    <w:sdtContent>
      <w:p>
        <w:pPr>
          <w:pStyle w:val="3"/>
          <w:jc w:val="right"/>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19</w:t>
        </w:r>
        <w:r>
          <w:rPr>
            <w:rFonts w:hint="eastAsia" w:ascii="仿宋_GB2312" w:eastAsia="仿宋_GB2312"/>
            <w:sz w:val="28"/>
            <w:szCs w:val="28"/>
          </w:rPr>
          <w:fldChar w:fldCharType="end"/>
        </w:r>
        <w:r>
          <w:rPr>
            <w:rFonts w:ascii="仿宋_GB2312" w:eastAsia="仿宋_GB2312"/>
            <w:sz w:val="28"/>
            <w:szCs w:val="28"/>
          </w:rPr>
          <w:t xml:space="preserve"> </w:t>
        </w:r>
        <w:r>
          <w:rPr>
            <w:rFonts w:hint="eastAsia" w:ascii="仿宋_GB2312" w:eastAsia="仿宋_GB2312"/>
            <w:sz w:val="28"/>
            <w:szCs w:val="28"/>
          </w:rPr>
          <w:t>—</w:t>
        </w:r>
      </w:p>
    </w:sdtContent>
  </w:sdt>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557431"/>
      <w:docPartObj>
        <w:docPartGallery w:val="AutoText"/>
      </w:docPartObj>
    </w:sdtPr>
    <w:sdtEndPr>
      <w:rPr>
        <w:rFonts w:hint="eastAsia" w:ascii="仿宋_GB2312" w:eastAsia="仿宋_GB2312"/>
        <w:sz w:val="28"/>
        <w:szCs w:val="28"/>
      </w:rPr>
    </w:sdtEndPr>
    <w:sdtContent>
      <w:p>
        <w:pPr>
          <w:pStyle w:val="3"/>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18</w:t>
        </w:r>
        <w:r>
          <w:rPr>
            <w:rFonts w:hint="eastAsia" w:ascii="仿宋_GB2312" w:eastAsia="仿宋_GB2312"/>
            <w:sz w:val="28"/>
            <w:szCs w:val="28"/>
          </w:rPr>
          <w:fldChar w:fldCharType="end"/>
        </w:r>
        <w:r>
          <w:rPr>
            <w:rFonts w:ascii="仿宋_GB2312" w:eastAsia="仿宋_GB2312"/>
            <w:sz w:val="28"/>
            <w:szCs w:val="28"/>
          </w:rPr>
          <w:t xml:space="preserve"> </w:t>
        </w:r>
        <w:r>
          <w:rPr>
            <w:rFonts w:hint="eastAsia" w:ascii="仿宋_GB2312" w:eastAsia="仿宋_GB2312"/>
            <w:sz w:val="28"/>
            <w:szCs w:val="28"/>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D1"/>
    <w:rsid w:val="000A1F53"/>
    <w:rsid w:val="00157B60"/>
    <w:rsid w:val="0016738D"/>
    <w:rsid w:val="001F4FA2"/>
    <w:rsid w:val="0023082F"/>
    <w:rsid w:val="00230BA2"/>
    <w:rsid w:val="00275794"/>
    <w:rsid w:val="003D3144"/>
    <w:rsid w:val="00466CD1"/>
    <w:rsid w:val="00477E5E"/>
    <w:rsid w:val="004A7EF5"/>
    <w:rsid w:val="00610096"/>
    <w:rsid w:val="0064084D"/>
    <w:rsid w:val="006578CD"/>
    <w:rsid w:val="006A7490"/>
    <w:rsid w:val="006F32EE"/>
    <w:rsid w:val="00714324"/>
    <w:rsid w:val="00755F7C"/>
    <w:rsid w:val="007920AB"/>
    <w:rsid w:val="00815922"/>
    <w:rsid w:val="0083682D"/>
    <w:rsid w:val="00895AF9"/>
    <w:rsid w:val="008C7D99"/>
    <w:rsid w:val="009020D7"/>
    <w:rsid w:val="0091567C"/>
    <w:rsid w:val="00916618"/>
    <w:rsid w:val="0093397D"/>
    <w:rsid w:val="009B509C"/>
    <w:rsid w:val="009E026F"/>
    <w:rsid w:val="00C2563D"/>
    <w:rsid w:val="00C431B1"/>
    <w:rsid w:val="00C82ACB"/>
    <w:rsid w:val="00CC31B0"/>
    <w:rsid w:val="00EA3288"/>
    <w:rsid w:val="00EF2E08"/>
    <w:rsid w:val="00F22400"/>
    <w:rsid w:val="4A166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眉 字符"/>
    <w:basedOn w:val="6"/>
    <w:link w:val="4"/>
    <w:uiPriority w:val="99"/>
    <w:rPr>
      <w:rFonts w:eastAsia="宋体"/>
      <w:sz w:val="18"/>
      <w:szCs w:val="18"/>
    </w:rPr>
  </w:style>
  <w:style w:type="character" w:customStyle="1" w:styleId="9">
    <w:name w:val="页脚 字符"/>
    <w:basedOn w:val="6"/>
    <w:link w:val="3"/>
    <w:uiPriority w:val="99"/>
    <w:rPr>
      <w:rFonts w:eastAsia="宋体"/>
      <w:sz w:val="18"/>
      <w:szCs w:val="18"/>
    </w:rPr>
  </w:style>
  <w:style w:type="character" w:customStyle="1" w:styleId="10">
    <w:name w:val="批注框文本 字符"/>
    <w:basedOn w:val="6"/>
    <w:link w:val="2"/>
    <w:semiHidden/>
    <w:uiPriority w:val="99"/>
    <w:rPr>
      <w:rFonts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1283</Words>
  <Characters>7318</Characters>
  <Lines>60</Lines>
  <Paragraphs>17</Paragraphs>
  <TotalTime>299</TotalTime>
  <ScaleCrop>false</ScaleCrop>
  <LinksUpToDate>false</LinksUpToDate>
  <CharactersWithSpaces>8584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2018-09-07T06:37:00Z</dcterms:created>
  <dc:creator>李群(承办)</dc:creator>
  <cp:lastModifiedBy>合金体</cp:lastModifiedBy>
  <cp:lastPrinted>2019-09-03T06:10:00Z</cp:lastPrinted>
  <dcterms:modified xsi:type="dcterms:W3CDTF">2019-09-09T07:39:33Z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